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CA1495" w:rsidRDefault="00C952C3" w:rsidP="00CA1495">
      <w:pPr>
        <w:spacing w:after="0" w:line="240" w:lineRule="auto"/>
        <w:rPr>
          <w:rFonts w:ascii="Times New Roman" w:hAnsi="Times New Roman" w:cs="Times New Roman"/>
          <w:sz w:val="24"/>
          <w:szCs w:val="24"/>
        </w:rPr>
      </w:pPr>
      <w:bookmarkStart w:id="0" w:name="_Hlk67655507"/>
      <w:bookmarkEnd w:id="0"/>
      <w:r w:rsidRPr="00CA1495">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CA149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v:textbox>
              </v:shape>
            </w:pict>
          </mc:Fallback>
        </mc:AlternateContent>
      </w:r>
    </w:p>
    <w:p w14:paraId="4640AA46" w14:textId="77777777" w:rsidR="00C952C3" w:rsidRPr="00CA1495" w:rsidRDefault="00C952C3" w:rsidP="00CA1495">
      <w:pPr>
        <w:spacing w:after="0" w:line="240" w:lineRule="auto"/>
        <w:rPr>
          <w:rFonts w:ascii="Times New Roman" w:hAnsi="Times New Roman" w:cs="Times New Roman"/>
          <w:b/>
          <w:sz w:val="24"/>
          <w:szCs w:val="24"/>
        </w:rPr>
      </w:pPr>
    </w:p>
    <w:p w14:paraId="39D108B3" w14:textId="77777777" w:rsidR="00C952C3" w:rsidRPr="00CA1495" w:rsidRDefault="00C952C3" w:rsidP="00CA1495">
      <w:pPr>
        <w:spacing w:after="0" w:line="240" w:lineRule="auto"/>
        <w:rPr>
          <w:rFonts w:ascii="Times New Roman" w:hAnsi="Times New Roman" w:cs="Times New Roman"/>
          <w:b/>
          <w:sz w:val="24"/>
          <w:szCs w:val="24"/>
        </w:rPr>
      </w:pPr>
      <w:r w:rsidRPr="00CA1495">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707F67D5">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6633CC"/>
                        </a:solidFill>
                        <a:ln w="9525">
                          <a:solidFill>
                            <a:srgbClr val="000000"/>
                          </a:solidFill>
                          <a:miter lim="800000"/>
                          <a:headEnd/>
                          <a:tailEnd/>
                        </a:ln>
                      </wps:spPr>
                      <wps:txbx>
                        <w:txbxContent>
                          <w:p w14:paraId="4DD4A262" w14:textId="11590620" w:rsidR="00C952C3" w:rsidRPr="00933B17" w:rsidRDefault="005D3612" w:rsidP="00CD61D3">
                            <w:pPr>
                              <w:jc w:val="center"/>
                              <w:rPr>
                                <w:rFonts w:ascii="Garamond" w:hAnsi="Garamond"/>
                                <w:b/>
                                <w:color w:val="FFFFFF" w:themeColor="background1"/>
                                <w:sz w:val="44"/>
                                <w:szCs w:val="44"/>
                              </w:rPr>
                            </w:pPr>
                            <w:r>
                              <w:rPr>
                                <w:rFonts w:ascii="Garamond" w:hAnsi="Garamond"/>
                                <w:b/>
                                <w:color w:val="FFFFFF" w:themeColor="background1"/>
                                <w:sz w:val="44"/>
                                <w:szCs w:val="44"/>
                              </w:rPr>
                              <w:t>Ambiguity / Paradox</w:t>
                            </w:r>
                            <w:r w:rsidR="00AC62AE">
                              <w:rPr>
                                <w:rFonts w:ascii="Garamond" w:hAnsi="Garamond"/>
                                <w:b/>
                                <w:color w:val="FFFFFF" w:themeColor="background1"/>
                                <w:sz w:val="44"/>
                                <w:szCs w:val="44"/>
                              </w:rPr>
                              <w:t xml:space="preserve"> </w:t>
                            </w:r>
                            <w:r w:rsidR="00C952C3" w:rsidRPr="00933B17">
                              <w:rPr>
                                <w:rFonts w:ascii="Garamond" w:hAnsi="Garamond"/>
                                <w:b/>
                                <w:color w:val="FFFFFF" w:themeColor="background1"/>
                                <w:sz w:val="44"/>
                                <w:szCs w:val="44"/>
                              </w:rPr>
                              <w:t>Netcards</w:t>
                            </w:r>
                            <w:r w:rsidR="000E5411" w:rsidRPr="00933B17">
                              <w:rPr>
                                <w:rFonts w:ascii="Garamond" w:hAnsi="Garamond"/>
                                <w:b/>
                                <w:color w:val="FFFFFF" w:themeColor="background1"/>
                                <w:sz w:val="44"/>
                                <w:szCs w:val="44"/>
                              </w:rPr>
                              <w:t xml:space="preserve"> </w:t>
                            </w:r>
                            <w:r w:rsidR="00063B04" w:rsidRPr="00933B17">
                              <w:rPr>
                                <w:rFonts w:ascii="Garamond" w:hAnsi="Garamond"/>
                                <w:b/>
                                <w:color w:val="FFFFFF" w:themeColor="background1"/>
                                <w:sz w:val="44"/>
                                <w:szCs w:val="44"/>
                              </w:rPr>
                              <w:t>with</w:t>
                            </w:r>
                            <w:r w:rsidR="000E5411" w:rsidRPr="00933B17">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" fillcolor="#63c">
                <v:textbox>
                  <w:txbxContent>
                    <w:p w14:paraId="4DD4A262" w14:textId="11590620" w:rsidR="00C952C3" w:rsidRPr="00933B17" w:rsidRDefault="005D3612" w:rsidP="00CD61D3">
                      <w:pPr>
                        <w:jc w:val="center"/>
                        <w:rPr>
                          <w:rFonts w:ascii="Garamond" w:hAnsi="Garamond"/>
                          <w:b/>
                          <w:color w:val="FFFFFF" w:themeColor="background1"/>
                          <w:sz w:val="44"/>
                          <w:szCs w:val="44"/>
                        </w:rPr>
                      </w:pPr>
                      <w:r>
                        <w:rPr>
                          <w:rFonts w:ascii="Garamond" w:hAnsi="Garamond"/>
                          <w:b/>
                          <w:color w:val="FFFFFF" w:themeColor="background1"/>
                          <w:sz w:val="44"/>
                          <w:szCs w:val="44"/>
                        </w:rPr>
                        <w:t>Ambiguity / Paradox</w:t>
                      </w:r>
                      <w:r w:rsidR="00AC62AE">
                        <w:rPr>
                          <w:rFonts w:ascii="Garamond" w:hAnsi="Garamond"/>
                          <w:b/>
                          <w:color w:val="FFFFFF" w:themeColor="background1"/>
                          <w:sz w:val="44"/>
                          <w:szCs w:val="44"/>
                        </w:rPr>
                        <w:t xml:space="preserve"> </w:t>
                      </w:r>
                      <w:r w:rsidR="00C952C3" w:rsidRPr="00933B17">
                        <w:rPr>
                          <w:rFonts w:ascii="Garamond" w:hAnsi="Garamond"/>
                          <w:b/>
                          <w:color w:val="FFFFFF" w:themeColor="background1"/>
                          <w:sz w:val="44"/>
                          <w:szCs w:val="44"/>
                        </w:rPr>
                        <w:t>Netcards</w:t>
                      </w:r>
                      <w:r w:rsidR="000E5411" w:rsidRPr="00933B17">
                        <w:rPr>
                          <w:rFonts w:ascii="Garamond" w:hAnsi="Garamond"/>
                          <w:b/>
                          <w:color w:val="FFFFFF" w:themeColor="background1"/>
                          <w:sz w:val="44"/>
                          <w:szCs w:val="44"/>
                        </w:rPr>
                        <w:t xml:space="preserve"> </w:t>
                      </w:r>
                      <w:r w:rsidR="00063B04" w:rsidRPr="00933B17">
                        <w:rPr>
                          <w:rFonts w:ascii="Garamond" w:hAnsi="Garamond"/>
                          <w:b/>
                          <w:color w:val="FFFFFF" w:themeColor="background1"/>
                          <w:sz w:val="44"/>
                          <w:szCs w:val="44"/>
                        </w:rPr>
                        <w:t>with</w:t>
                      </w:r>
                      <w:r w:rsidR="000E5411" w:rsidRPr="00933B17">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CA1495" w:rsidRDefault="00C952C3" w:rsidP="00CA1495">
      <w:pPr>
        <w:spacing w:after="0" w:line="240" w:lineRule="auto"/>
        <w:rPr>
          <w:rFonts w:ascii="Times New Roman" w:hAnsi="Times New Roman" w:cs="Times New Roman"/>
          <w:b/>
          <w:sz w:val="24"/>
          <w:szCs w:val="24"/>
        </w:rPr>
      </w:pPr>
    </w:p>
    <w:p w14:paraId="09441B90" w14:textId="77777777" w:rsidR="00C952C3" w:rsidRPr="00CA1495" w:rsidRDefault="00C952C3" w:rsidP="00CA1495">
      <w:pPr>
        <w:spacing w:after="0" w:line="240" w:lineRule="auto"/>
        <w:rPr>
          <w:rFonts w:ascii="Times New Roman" w:hAnsi="Times New Roman" w:cs="Times New Roman"/>
          <w:b/>
          <w:sz w:val="24"/>
          <w:szCs w:val="24"/>
        </w:rPr>
      </w:pPr>
    </w:p>
    <w:p w14:paraId="14E20748" w14:textId="77777777" w:rsidR="00C952C3" w:rsidRPr="00CA1495" w:rsidRDefault="00C952C3" w:rsidP="00CA1495">
      <w:pPr>
        <w:spacing w:after="0" w:line="240" w:lineRule="auto"/>
        <w:rPr>
          <w:rFonts w:ascii="Times New Roman" w:hAnsi="Times New Roman" w:cs="Times New Roman"/>
          <w:b/>
          <w:sz w:val="24"/>
          <w:szCs w:val="24"/>
        </w:rPr>
      </w:pPr>
    </w:p>
    <w:p w14:paraId="3E3E0FD3" w14:textId="77777777" w:rsidR="00C952C3" w:rsidRPr="00CA1495" w:rsidRDefault="00C952C3" w:rsidP="00CA1495">
      <w:pPr>
        <w:spacing w:after="0" w:line="240" w:lineRule="auto"/>
        <w:rPr>
          <w:rFonts w:ascii="Times New Roman" w:hAnsi="Times New Roman" w:cs="Times New Roman"/>
          <w:b/>
          <w:sz w:val="24"/>
          <w:szCs w:val="24"/>
        </w:rPr>
        <w:sectPr w:rsidR="00C952C3" w:rsidRPr="00CA1495" w:rsidSect="00C952C3">
          <w:footerReference w:type="default" r:id="rId7"/>
          <w:pgSz w:w="12240" w:h="15840"/>
          <w:pgMar w:top="1440" w:right="1440" w:bottom="1440" w:left="1440" w:header="720" w:footer="720" w:gutter="0"/>
          <w:cols w:space="720"/>
          <w:docGrid w:linePitch="360"/>
        </w:sectPr>
      </w:pPr>
    </w:p>
    <w:p w14:paraId="6D190CB9" w14:textId="1B08A1CA" w:rsidR="00CA1495" w:rsidRPr="00CA1495" w:rsidRDefault="005419CA"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Alternative Truth</w:t>
      </w:r>
      <w:r w:rsidR="00CA1495" w:rsidRPr="00CA1495">
        <w:rPr>
          <w:rFonts w:ascii="Times New Roman" w:hAnsi="Times New Roman" w:cs="Times New Roman"/>
          <w:sz w:val="24"/>
          <w:szCs w:val="24"/>
          <w:shd w:val="clear" w:color="auto" w:fill="FFFFFF"/>
        </w:rPr>
        <w:t xml:space="preserve"> HRJ</w:t>
      </w:r>
    </w:p>
    <w:p w14:paraId="750A146F" w14:textId="3CDE25AA" w:rsidR="00CA1495" w:rsidRPr="00CA1495" w:rsidRDefault="005419CA"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Authoritarian</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1EBED0A6" w14:textId="5A98C3BB" w:rsidR="00CA1495" w:rsidRPr="00CA1495" w:rsidRDefault="00F949D3"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BF529D">
        <w:rPr>
          <w:rFonts w:ascii="Times New Roman" w:hAnsi="Times New Roman" w:cs="Times New Roman"/>
          <w:sz w:val="24"/>
          <w:szCs w:val="24"/>
          <w:shd w:val="clear" w:color="auto" w:fill="FFFFFF"/>
        </w:rPr>
        <w:t xml:space="preserve">ed </w:t>
      </w:r>
      <w:r w:rsidR="00DD05A8">
        <w:rPr>
          <w:rFonts w:ascii="Times New Roman" w:hAnsi="Times New Roman" w:cs="Times New Roman"/>
          <w:sz w:val="24"/>
          <w:szCs w:val="24"/>
          <w:shd w:val="clear" w:color="auto" w:fill="FFFFFF"/>
        </w:rPr>
        <w:t>HR</w:t>
      </w:r>
      <w:r w:rsidR="00CA1495" w:rsidRPr="00CA1495">
        <w:rPr>
          <w:rFonts w:ascii="Times New Roman" w:hAnsi="Times New Roman" w:cs="Times New Roman"/>
          <w:sz w:val="24"/>
          <w:szCs w:val="24"/>
          <w:shd w:val="clear" w:color="auto" w:fill="FFFFFF"/>
        </w:rPr>
        <w:t>J</w:t>
      </w:r>
    </w:p>
    <w:p w14:paraId="1957408E" w14:textId="02F87185" w:rsid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Boxes</w:t>
      </w:r>
      <w:r w:rsidR="00CA1495" w:rsidRPr="00CA1495">
        <w:rPr>
          <w:rFonts w:ascii="Times New Roman" w:hAnsi="Times New Roman" w:cs="Times New Roman"/>
          <w:sz w:val="24"/>
          <w:szCs w:val="24"/>
          <w:shd w:val="clear" w:color="auto" w:fill="FFFFFF"/>
        </w:rPr>
        <w:t xml:space="preserve"> HRJ</w:t>
      </w:r>
    </w:p>
    <w:p w14:paraId="4D8333C7" w14:textId="76065ED6" w:rsidR="00F60F9D" w:rsidRDefault="00F60F9D" w:rsidP="00CA1495">
      <w:pPr>
        <w:spacing w:after="0" w:line="240" w:lineRule="auto"/>
        <w:rPr>
          <w:rFonts w:ascii="Times New Roman" w:hAnsi="Times New Roman" w:cs="Times New Roman"/>
          <w:sz w:val="24"/>
          <w:szCs w:val="24"/>
          <w:shd w:val="clear" w:color="auto" w:fill="FFFFFF"/>
        </w:rPr>
      </w:pPr>
    </w:p>
    <w:p w14:paraId="6D7123F0" w14:textId="7D2F20B5" w:rsidR="005729BA" w:rsidRDefault="00956EB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406B6F8" wp14:editId="067811BF">
            <wp:extent cx="2562225" cy="1355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580977" cy="1365809"/>
                    </a:xfrm>
                    <a:prstGeom prst="rect">
                      <a:avLst/>
                    </a:prstGeom>
                  </pic:spPr>
                </pic:pic>
              </a:graphicData>
            </a:graphic>
          </wp:inline>
        </w:drawing>
      </w:r>
    </w:p>
    <w:p w14:paraId="4E24B326" w14:textId="474D82B6" w:rsidR="005729BA" w:rsidRDefault="005729BA" w:rsidP="00CA1495">
      <w:pPr>
        <w:spacing w:after="0" w:line="240" w:lineRule="auto"/>
        <w:rPr>
          <w:rFonts w:ascii="Times New Roman" w:hAnsi="Times New Roman" w:cs="Times New Roman"/>
          <w:sz w:val="24"/>
          <w:szCs w:val="24"/>
          <w:shd w:val="clear" w:color="auto" w:fill="FFFFFF"/>
        </w:rPr>
      </w:pPr>
    </w:p>
    <w:p w14:paraId="039C4E0C" w14:textId="3E477BDE" w:rsidR="00956EB9" w:rsidRDefault="00A402C2"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7F9C05A" wp14:editId="5483513B">
            <wp:extent cx="2603500" cy="137772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624518" cy="1388850"/>
                    </a:xfrm>
                    <a:prstGeom prst="rect">
                      <a:avLst/>
                    </a:prstGeom>
                  </pic:spPr>
                </pic:pic>
              </a:graphicData>
            </a:graphic>
          </wp:inline>
        </w:drawing>
      </w:r>
    </w:p>
    <w:p w14:paraId="5767DB46" w14:textId="4CD03174" w:rsidR="00A402C2" w:rsidRDefault="00A402C2" w:rsidP="00CA1495">
      <w:pPr>
        <w:spacing w:after="0" w:line="240" w:lineRule="auto"/>
        <w:rPr>
          <w:rFonts w:ascii="Times New Roman" w:hAnsi="Times New Roman" w:cs="Times New Roman"/>
          <w:sz w:val="24"/>
          <w:szCs w:val="24"/>
          <w:shd w:val="clear" w:color="auto" w:fill="FFFFFF"/>
        </w:rPr>
      </w:pPr>
    </w:p>
    <w:p w14:paraId="6A0613FE" w14:textId="101A4BF0" w:rsidR="00A402C2" w:rsidRDefault="00A402C2"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BDFE47E" wp14:editId="48ED1E17">
            <wp:extent cx="2590800" cy="1381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2611767" cy="1392265"/>
                    </a:xfrm>
                    <a:prstGeom prst="rect">
                      <a:avLst/>
                    </a:prstGeom>
                  </pic:spPr>
                </pic:pic>
              </a:graphicData>
            </a:graphic>
          </wp:inline>
        </w:drawing>
      </w:r>
    </w:p>
    <w:p w14:paraId="75E6B6DF" w14:textId="4BA82DD9" w:rsidR="00A402C2" w:rsidRDefault="00A402C2" w:rsidP="00CA1495">
      <w:pPr>
        <w:spacing w:after="0" w:line="240" w:lineRule="auto"/>
        <w:rPr>
          <w:rFonts w:ascii="Times New Roman" w:hAnsi="Times New Roman" w:cs="Times New Roman"/>
          <w:sz w:val="24"/>
          <w:szCs w:val="24"/>
          <w:shd w:val="clear" w:color="auto" w:fill="FFFFFF"/>
        </w:rPr>
      </w:pPr>
    </w:p>
    <w:p w14:paraId="0DF3C157" w14:textId="55BFFCB8" w:rsidR="00A402C2" w:rsidRDefault="00A402C2"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14F062C" wp14:editId="15BD437C">
            <wp:extent cx="2590800" cy="13911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604776" cy="1398674"/>
                    </a:xfrm>
                    <a:prstGeom prst="rect">
                      <a:avLst/>
                    </a:prstGeom>
                  </pic:spPr>
                </pic:pic>
              </a:graphicData>
            </a:graphic>
          </wp:inline>
        </w:drawing>
      </w:r>
    </w:p>
    <w:p w14:paraId="2F991AD1" w14:textId="77777777" w:rsidR="00A402C2" w:rsidRDefault="00A402C2" w:rsidP="00CA1495">
      <w:pPr>
        <w:spacing w:after="0" w:line="240" w:lineRule="auto"/>
        <w:rPr>
          <w:rFonts w:ascii="Times New Roman" w:hAnsi="Times New Roman" w:cs="Times New Roman"/>
          <w:sz w:val="24"/>
          <w:szCs w:val="24"/>
          <w:shd w:val="clear" w:color="auto" w:fill="FFFFFF"/>
        </w:rPr>
      </w:pPr>
    </w:p>
    <w:p w14:paraId="55A9F706" w14:textId="21DB174F" w:rsidR="00CA1495" w:rsidRPr="00CA1495" w:rsidRDefault="00BF529D"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Buddha</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74768B5A" w14:textId="44F03CBF"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w:t>
      </w:r>
      <w:r w:rsidR="00BF529D">
        <w:rPr>
          <w:rFonts w:ascii="Times New Roman" w:hAnsi="Times New Roman" w:cs="Times New Roman"/>
          <w:sz w:val="24"/>
          <w:szCs w:val="24"/>
          <w:shd w:val="clear" w:color="auto" w:fill="FFFFFF"/>
        </w:rPr>
        <w:t>aterpillar</w:t>
      </w:r>
      <w:r w:rsidR="00DD05A8">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02CCE44D" w14:textId="106EB99C" w:rsidR="00CA1495" w:rsidRPr="00CA1495" w:rsidRDefault="006E0DE0"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BF529D">
        <w:rPr>
          <w:rFonts w:ascii="Times New Roman" w:hAnsi="Times New Roman" w:cs="Times New Roman"/>
          <w:sz w:val="24"/>
          <w:szCs w:val="24"/>
        </w:rPr>
        <w:t>hild</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095F00F8" w14:textId="59504388"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w:t>
      </w:r>
      <w:r w:rsidR="00BF529D">
        <w:rPr>
          <w:rFonts w:ascii="Times New Roman" w:hAnsi="Times New Roman" w:cs="Times New Roman"/>
          <w:sz w:val="24"/>
          <w:szCs w:val="24"/>
          <w:shd w:val="clear" w:color="auto" w:fill="FFFFFF"/>
        </w:rPr>
        <w:t>lock</w:t>
      </w:r>
      <w:r w:rsidR="00F949D3">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15274B21" w14:textId="4BB4179F" w:rsidR="002B6AD4" w:rsidRDefault="002B6AD4" w:rsidP="00CA1495">
      <w:pPr>
        <w:shd w:val="clear" w:color="auto" w:fill="FFFFFF"/>
        <w:spacing w:after="0" w:line="240" w:lineRule="auto"/>
        <w:rPr>
          <w:rFonts w:ascii="Times New Roman" w:eastAsia="Times New Roman" w:hAnsi="Times New Roman" w:cs="Times New Roman"/>
          <w:color w:val="222222"/>
          <w:sz w:val="24"/>
          <w:szCs w:val="24"/>
        </w:rPr>
      </w:pPr>
    </w:p>
    <w:p w14:paraId="56FB006F" w14:textId="21809748"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D3866A4" wp14:editId="44391E57">
            <wp:extent cx="2533650" cy="1397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65108" cy="1415059"/>
                    </a:xfrm>
                    <a:prstGeom prst="rect">
                      <a:avLst/>
                    </a:prstGeom>
                  </pic:spPr>
                </pic:pic>
              </a:graphicData>
            </a:graphic>
          </wp:inline>
        </w:drawing>
      </w:r>
    </w:p>
    <w:p w14:paraId="6F32E9B4" w14:textId="710BC417"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p>
    <w:p w14:paraId="6B6E9865" w14:textId="6C2DDBFF"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65DC504" wp14:editId="778D7398">
            <wp:extent cx="2543175" cy="134580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2566084" cy="1357928"/>
                    </a:xfrm>
                    <a:prstGeom prst="rect">
                      <a:avLst/>
                    </a:prstGeom>
                  </pic:spPr>
                </pic:pic>
              </a:graphicData>
            </a:graphic>
          </wp:inline>
        </w:drawing>
      </w:r>
    </w:p>
    <w:p w14:paraId="066778A3" w14:textId="365B8EDA"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p>
    <w:p w14:paraId="71840920" w14:textId="5F23DC69"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DCB9C21" wp14:editId="16A38294">
            <wp:extent cx="2552700" cy="13458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2570683" cy="1355360"/>
                    </a:xfrm>
                    <a:prstGeom prst="rect">
                      <a:avLst/>
                    </a:prstGeom>
                  </pic:spPr>
                </pic:pic>
              </a:graphicData>
            </a:graphic>
          </wp:inline>
        </w:drawing>
      </w:r>
    </w:p>
    <w:p w14:paraId="637D9025" w14:textId="6681E3E3"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p>
    <w:p w14:paraId="20106A23" w14:textId="7D4B1AB8"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54CEE7E" wp14:editId="6F2C7F4C">
            <wp:extent cx="2543175" cy="1375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9373" cy="1384253"/>
                    </a:xfrm>
                    <a:prstGeom prst="rect">
                      <a:avLst/>
                    </a:prstGeom>
                  </pic:spPr>
                </pic:pic>
              </a:graphicData>
            </a:graphic>
          </wp:inline>
        </w:drawing>
      </w:r>
    </w:p>
    <w:p w14:paraId="21A232C1" w14:textId="77777777" w:rsidR="00A402C2" w:rsidRDefault="00A402C2" w:rsidP="00CA1495">
      <w:pPr>
        <w:shd w:val="clear" w:color="auto" w:fill="FFFFFF"/>
        <w:spacing w:after="0" w:line="240" w:lineRule="auto"/>
        <w:rPr>
          <w:rFonts w:ascii="Times New Roman" w:eastAsia="Times New Roman" w:hAnsi="Times New Roman" w:cs="Times New Roman"/>
          <w:color w:val="222222"/>
          <w:sz w:val="24"/>
          <w:szCs w:val="24"/>
        </w:rPr>
      </w:pPr>
    </w:p>
    <w:p w14:paraId="60E9E47D" w14:textId="39EC862E"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Dancing</w:t>
      </w:r>
      <w:r w:rsidR="00CA1495" w:rsidRPr="00CA1495">
        <w:rPr>
          <w:rFonts w:ascii="Times New Roman" w:hAnsi="Times New Roman" w:cs="Times New Roman"/>
          <w:sz w:val="24"/>
          <w:szCs w:val="24"/>
          <w:shd w:val="clear" w:color="auto" w:fill="FFFFFF"/>
        </w:rPr>
        <w:t xml:space="preserve"> HRJ</w:t>
      </w:r>
    </w:p>
    <w:p w14:paraId="07EF7E62" w14:textId="0A8E395F"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BF529D">
        <w:rPr>
          <w:rFonts w:ascii="Times New Roman" w:hAnsi="Times New Roman" w:cs="Times New Roman"/>
          <w:sz w:val="24"/>
          <w:szCs w:val="24"/>
          <w:shd w:val="clear" w:color="auto" w:fill="FFFFFF"/>
        </w:rPr>
        <w:t>evastation</w:t>
      </w:r>
      <w:r w:rsidR="00CA1495" w:rsidRPr="00CA1495">
        <w:rPr>
          <w:rFonts w:ascii="Times New Roman" w:hAnsi="Times New Roman" w:cs="Times New Roman"/>
          <w:sz w:val="24"/>
          <w:szCs w:val="24"/>
          <w:shd w:val="clear" w:color="auto" w:fill="FFFFFF"/>
        </w:rPr>
        <w:t xml:space="preserve"> HRJ</w:t>
      </w:r>
    </w:p>
    <w:p w14:paraId="09D02975" w14:textId="6BDB9676"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Eclipse</w:t>
      </w:r>
      <w:r w:rsidR="00CA1495" w:rsidRPr="00CA1495">
        <w:rPr>
          <w:rFonts w:ascii="Times New Roman" w:hAnsi="Times New Roman" w:cs="Times New Roman"/>
          <w:sz w:val="24"/>
          <w:szCs w:val="24"/>
          <w:shd w:val="clear" w:color="auto" w:fill="FFFFFF"/>
        </w:rPr>
        <w:t xml:space="preserve"> HRJ</w:t>
      </w:r>
    </w:p>
    <w:p w14:paraId="11D3154B" w14:textId="3DC7AA76"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Faith</w:t>
      </w:r>
      <w:r w:rsidR="006E0DE0">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24A77F71" w14:textId="7D000858" w:rsidR="0092668B" w:rsidRDefault="0092668B" w:rsidP="00CA1495">
      <w:pPr>
        <w:spacing w:after="0" w:line="240" w:lineRule="auto"/>
        <w:rPr>
          <w:rFonts w:ascii="Times New Roman" w:hAnsi="Times New Roman" w:cs="Times New Roman"/>
          <w:noProof/>
          <w:sz w:val="24"/>
          <w:szCs w:val="24"/>
        </w:rPr>
      </w:pPr>
    </w:p>
    <w:p w14:paraId="054D1A59" w14:textId="74BCE40F" w:rsidR="001C7594" w:rsidRDefault="001C7594"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D860DCF" wp14:editId="7454BDC9">
            <wp:extent cx="2552700" cy="13607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2565394" cy="1367545"/>
                    </a:xfrm>
                    <a:prstGeom prst="rect">
                      <a:avLst/>
                    </a:prstGeom>
                  </pic:spPr>
                </pic:pic>
              </a:graphicData>
            </a:graphic>
          </wp:inline>
        </w:drawing>
      </w:r>
    </w:p>
    <w:p w14:paraId="4D030240" w14:textId="7201B530" w:rsidR="001C7594" w:rsidRDefault="001C7594" w:rsidP="00CA1495">
      <w:pPr>
        <w:spacing w:after="0" w:line="240" w:lineRule="auto"/>
        <w:rPr>
          <w:rFonts w:ascii="Times New Roman" w:hAnsi="Times New Roman" w:cs="Times New Roman"/>
          <w:noProof/>
          <w:sz w:val="24"/>
          <w:szCs w:val="24"/>
        </w:rPr>
      </w:pPr>
    </w:p>
    <w:p w14:paraId="4690E54D" w14:textId="7C40F31B" w:rsidR="001C7594" w:rsidRDefault="001C7594"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2BB58DB" wp14:editId="2F413E2C">
            <wp:extent cx="2533650" cy="14569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2544375" cy="1463139"/>
                    </a:xfrm>
                    <a:prstGeom prst="rect">
                      <a:avLst/>
                    </a:prstGeom>
                  </pic:spPr>
                </pic:pic>
              </a:graphicData>
            </a:graphic>
          </wp:inline>
        </w:drawing>
      </w:r>
    </w:p>
    <w:p w14:paraId="502F62F9" w14:textId="74FAE40A" w:rsidR="001C7594" w:rsidRDefault="001C7594" w:rsidP="00CA1495">
      <w:pPr>
        <w:spacing w:after="0" w:line="240" w:lineRule="auto"/>
        <w:rPr>
          <w:rFonts w:ascii="Times New Roman" w:hAnsi="Times New Roman" w:cs="Times New Roman"/>
          <w:noProof/>
          <w:sz w:val="24"/>
          <w:szCs w:val="24"/>
        </w:rPr>
      </w:pPr>
    </w:p>
    <w:p w14:paraId="70ECF4EE" w14:textId="7134F268" w:rsidR="001C7594" w:rsidRDefault="001C7594"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2E11B0" wp14:editId="6EF3CEFA">
            <wp:extent cx="2524125" cy="133081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2539721" cy="1339036"/>
                    </a:xfrm>
                    <a:prstGeom prst="rect">
                      <a:avLst/>
                    </a:prstGeom>
                  </pic:spPr>
                </pic:pic>
              </a:graphicData>
            </a:graphic>
          </wp:inline>
        </w:drawing>
      </w:r>
    </w:p>
    <w:p w14:paraId="17447E43" w14:textId="39AC9B32" w:rsidR="001C7594" w:rsidRDefault="001C7594" w:rsidP="00CA1495">
      <w:pPr>
        <w:spacing w:after="0" w:line="240" w:lineRule="auto"/>
        <w:rPr>
          <w:rFonts w:ascii="Times New Roman" w:hAnsi="Times New Roman" w:cs="Times New Roman"/>
          <w:noProof/>
          <w:sz w:val="24"/>
          <w:szCs w:val="24"/>
        </w:rPr>
      </w:pPr>
    </w:p>
    <w:p w14:paraId="2DCA9240" w14:textId="1EC63AD8" w:rsidR="001C7594" w:rsidRDefault="001C7594"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5CC22D2" wp14:editId="76AFF235">
            <wp:extent cx="2524125" cy="13339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2541098" cy="1342938"/>
                    </a:xfrm>
                    <a:prstGeom prst="rect">
                      <a:avLst/>
                    </a:prstGeom>
                  </pic:spPr>
                </pic:pic>
              </a:graphicData>
            </a:graphic>
          </wp:inline>
        </w:drawing>
      </w:r>
    </w:p>
    <w:p w14:paraId="49224A68" w14:textId="77777777" w:rsidR="001C7594" w:rsidRDefault="001C7594" w:rsidP="00CA1495">
      <w:pPr>
        <w:spacing w:after="0" w:line="240" w:lineRule="auto"/>
        <w:rPr>
          <w:rFonts w:ascii="Times New Roman" w:hAnsi="Times New Roman" w:cs="Times New Roman"/>
          <w:noProof/>
          <w:sz w:val="24"/>
          <w:szCs w:val="24"/>
        </w:rPr>
      </w:pPr>
    </w:p>
    <w:p w14:paraId="7B59F849" w14:textId="1454627A" w:rsidR="004F10A8" w:rsidRDefault="004F10A8" w:rsidP="00CA1495">
      <w:pPr>
        <w:spacing w:after="0" w:line="240" w:lineRule="auto"/>
        <w:rPr>
          <w:rFonts w:ascii="Times New Roman" w:hAnsi="Times New Roman" w:cs="Times New Roman"/>
          <w:noProof/>
          <w:sz w:val="24"/>
          <w:szCs w:val="24"/>
        </w:rPr>
      </w:pPr>
    </w:p>
    <w:p w14:paraId="7C17231E" w14:textId="0B6392ED" w:rsidR="004F10A8" w:rsidRDefault="004F10A8" w:rsidP="00CA1495">
      <w:pPr>
        <w:spacing w:after="0" w:line="240" w:lineRule="auto"/>
        <w:rPr>
          <w:rFonts w:ascii="Times New Roman" w:hAnsi="Times New Roman" w:cs="Times New Roman"/>
          <w:noProof/>
          <w:sz w:val="24"/>
          <w:szCs w:val="24"/>
        </w:rPr>
      </w:pPr>
    </w:p>
    <w:p w14:paraId="060842C7" w14:textId="0452AE3A" w:rsidR="004F10A8" w:rsidRDefault="004F10A8" w:rsidP="00CA1495">
      <w:pPr>
        <w:spacing w:after="0" w:line="240" w:lineRule="auto"/>
        <w:rPr>
          <w:rFonts w:ascii="Times New Roman" w:hAnsi="Times New Roman" w:cs="Times New Roman"/>
          <w:noProof/>
          <w:sz w:val="24"/>
          <w:szCs w:val="24"/>
        </w:rPr>
      </w:pPr>
    </w:p>
    <w:p w14:paraId="5ACD2E8B" w14:textId="6D8BFF71" w:rsidR="004F10A8" w:rsidRDefault="004F10A8" w:rsidP="00CA1495">
      <w:pPr>
        <w:spacing w:after="0" w:line="240" w:lineRule="auto"/>
        <w:rPr>
          <w:rFonts w:ascii="Times New Roman" w:hAnsi="Times New Roman" w:cs="Times New Roman"/>
          <w:noProof/>
          <w:sz w:val="24"/>
          <w:szCs w:val="24"/>
        </w:rPr>
      </w:pPr>
    </w:p>
    <w:p w14:paraId="2ED3934E" w14:textId="2F10031E" w:rsidR="004F10A8" w:rsidRDefault="004F10A8" w:rsidP="00CA1495">
      <w:pPr>
        <w:spacing w:after="0" w:line="240" w:lineRule="auto"/>
        <w:rPr>
          <w:rFonts w:ascii="Times New Roman" w:hAnsi="Times New Roman" w:cs="Times New Roman"/>
          <w:noProof/>
          <w:sz w:val="24"/>
          <w:szCs w:val="24"/>
        </w:rPr>
      </w:pPr>
    </w:p>
    <w:p w14:paraId="38480940" w14:textId="261836BE" w:rsidR="004F10A8" w:rsidRDefault="004F10A8" w:rsidP="00CA1495">
      <w:pPr>
        <w:spacing w:after="0" w:line="240" w:lineRule="auto"/>
        <w:rPr>
          <w:rFonts w:ascii="Times New Roman" w:hAnsi="Times New Roman" w:cs="Times New Roman"/>
          <w:noProof/>
          <w:sz w:val="24"/>
          <w:szCs w:val="24"/>
        </w:rPr>
      </w:pPr>
    </w:p>
    <w:p w14:paraId="28D2F36D" w14:textId="4279FD17"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Forgiveness</w:t>
      </w:r>
      <w:r w:rsidR="00CA1495" w:rsidRPr="00CA1495">
        <w:rPr>
          <w:rFonts w:ascii="Times New Roman" w:hAnsi="Times New Roman" w:cs="Times New Roman"/>
          <w:sz w:val="24"/>
          <w:szCs w:val="24"/>
          <w:shd w:val="clear" w:color="auto" w:fill="FFFFFF"/>
        </w:rPr>
        <w:t xml:space="preserve"> HRJ</w:t>
      </w:r>
    </w:p>
    <w:p w14:paraId="3FD17011" w14:textId="2D46DE66"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Fundamentalist</w:t>
      </w:r>
      <w:r w:rsidR="00CA1495" w:rsidRPr="00CA1495">
        <w:rPr>
          <w:rFonts w:ascii="Times New Roman" w:hAnsi="Times New Roman" w:cs="Times New Roman"/>
          <w:sz w:val="24"/>
          <w:szCs w:val="24"/>
          <w:shd w:val="clear" w:color="auto" w:fill="FFFFFF"/>
        </w:rPr>
        <w:t xml:space="preserve"> HRJ</w:t>
      </w:r>
    </w:p>
    <w:p w14:paraId="60C5235A" w14:textId="669AF7F5" w:rsidR="00CA1495" w:rsidRPr="00CA1495" w:rsidRDefault="00BF52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Graveyard</w:t>
      </w:r>
      <w:r w:rsidR="006E0DE0">
        <w:rPr>
          <w:rFonts w:ascii="Times New Roman" w:hAnsi="Times New Roman" w:cs="Times New Roman"/>
          <w:sz w:val="24"/>
          <w:szCs w:val="24"/>
          <w:shd w:val="clear" w:color="auto" w:fill="FFFFFF"/>
        </w:rPr>
        <w:t xml:space="preserve"> HRJ</w:t>
      </w:r>
    </w:p>
    <w:p w14:paraId="05EA121C" w14:textId="476F7F48"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BF529D">
        <w:rPr>
          <w:rFonts w:ascii="Times New Roman" w:hAnsi="Times New Roman" w:cs="Times New Roman"/>
          <w:sz w:val="24"/>
          <w:szCs w:val="24"/>
          <w:shd w:val="clear" w:color="auto" w:fill="FFFFFF"/>
        </w:rPr>
        <w:t>earts</w:t>
      </w:r>
      <w:r w:rsidR="00CA1495" w:rsidRPr="00CA1495">
        <w:rPr>
          <w:rFonts w:ascii="Times New Roman" w:hAnsi="Times New Roman" w:cs="Times New Roman"/>
          <w:sz w:val="24"/>
          <w:szCs w:val="24"/>
          <w:shd w:val="clear" w:color="auto" w:fill="FFFFFF"/>
        </w:rPr>
        <w:t xml:space="preserve"> HRJ</w:t>
      </w:r>
    </w:p>
    <w:p w14:paraId="1CF4084D" w14:textId="72F29A9E" w:rsidR="00E03B90" w:rsidRDefault="00E03B90" w:rsidP="00CA1495">
      <w:pPr>
        <w:spacing w:after="0" w:line="240" w:lineRule="auto"/>
        <w:rPr>
          <w:rFonts w:ascii="Times New Roman" w:hAnsi="Times New Roman" w:cs="Times New Roman"/>
          <w:sz w:val="24"/>
          <w:szCs w:val="24"/>
        </w:rPr>
      </w:pPr>
    </w:p>
    <w:p w14:paraId="60229E66" w14:textId="544E6BB9" w:rsidR="001C7594" w:rsidRDefault="001C7594"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877770" wp14:editId="368B575E">
            <wp:extent cx="2505075" cy="133311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2523026" cy="1342663"/>
                    </a:xfrm>
                    <a:prstGeom prst="rect">
                      <a:avLst/>
                    </a:prstGeom>
                  </pic:spPr>
                </pic:pic>
              </a:graphicData>
            </a:graphic>
          </wp:inline>
        </w:drawing>
      </w:r>
    </w:p>
    <w:p w14:paraId="125AD069" w14:textId="1AA3909C" w:rsidR="001C7594" w:rsidRDefault="001C7594" w:rsidP="00CA1495">
      <w:pPr>
        <w:spacing w:after="0" w:line="240" w:lineRule="auto"/>
        <w:rPr>
          <w:rFonts w:ascii="Times New Roman" w:hAnsi="Times New Roman" w:cs="Times New Roman"/>
          <w:sz w:val="24"/>
          <w:szCs w:val="24"/>
        </w:rPr>
      </w:pPr>
    </w:p>
    <w:p w14:paraId="0FEF73E3" w14:textId="091518E5" w:rsidR="001C7594" w:rsidRDefault="001C7594"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03AB00" wp14:editId="0443CD3D">
            <wp:extent cx="2495550" cy="13475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2516146" cy="1358621"/>
                    </a:xfrm>
                    <a:prstGeom prst="rect">
                      <a:avLst/>
                    </a:prstGeom>
                  </pic:spPr>
                </pic:pic>
              </a:graphicData>
            </a:graphic>
          </wp:inline>
        </w:drawing>
      </w:r>
    </w:p>
    <w:p w14:paraId="0968CC42" w14:textId="1470A2E5" w:rsidR="001C7594" w:rsidRDefault="001C7594" w:rsidP="00CA1495">
      <w:pPr>
        <w:spacing w:after="0" w:line="240" w:lineRule="auto"/>
        <w:rPr>
          <w:rFonts w:ascii="Times New Roman" w:hAnsi="Times New Roman" w:cs="Times New Roman"/>
          <w:sz w:val="24"/>
          <w:szCs w:val="24"/>
        </w:rPr>
      </w:pPr>
    </w:p>
    <w:p w14:paraId="4025F765" w14:textId="0A0C34F8" w:rsidR="001C7594" w:rsidRDefault="001C7594"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58C2FF" wp14:editId="3DFD7F3E">
            <wp:extent cx="2505075" cy="132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2521277" cy="1332463"/>
                    </a:xfrm>
                    <a:prstGeom prst="rect">
                      <a:avLst/>
                    </a:prstGeom>
                  </pic:spPr>
                </pic:pic>
              </a:graphicData>
            </a:graphic>
          </wp:inline>
        </w:drawing>
      </w:r>
    </w:p>
    <w:p w14:paraId="484E200E" w14:textId="78308FDA" w:rsidR="001C7594" w:rsidRDefault="001C7594" w:rsidP="00CA1495">
      <w:pPr>
        <w:spacing w:after="0" w:line="240" w:lineRule="auto"/>
        <w:rPr>
          <w:rFonts w:ascii="Times New Roman" w:hAnsi="Times New Roman" w:cs="Times New Roman"/>
          <w:sz w:val="24"/>
          <w:szCs w:val="24"/>
        </w:rPr>
      </w:pPr>
    </w:p>
    <w:p w14:paraId="7A0B8512" w14:textId="51493570" w:rsidR="001C7594" w:rsidRDefault="001C7594"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3DE70" wp14:editId="02BA93DB">
            <wp:extent cx="2524125" cy="140447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extLst>
                        <a:ext uri="{28A0092B-C50C-407E-A947-70E740481C1C}">
                          <a14:useLocalDpi xmlns:a14="http://schemas.microsoft.com/office/drawing/2010/main" val="0"/>
                        </a:ext>
                      </a:extLst>
                    </a:blip>
                    <a:stretch>
                      <a:fillRect/>
                    </a:stretch>
                  </pic:blipFill>
                  <pic:spPr>
                    <a:xfrm>
                      <a:off x="0" y="0"/>
                      <a:ext cx="2543773" cy="1415407"/>
                    </a:xfrm>
                    <a:prstGeom prst="rect">
                      <a:avLst/>
                    </a:prstGeom>
                  </pic:spPr>
                </pic:pic>
              </a:graphicData>
            </a:graphic>
          </wp:inline>
        </w:drawing>
      </w:r>
    </w:p>
    <w:p w14:paraId="500A49DC" w14:textId="35C068D2" w:rsidR="001C7594" w:rsidRDefault="001C7594" w:rsidP="00CA1495">
      <w:pPr>
        <w:spacing w:after="0" w:line="240" w:lineRule="auto"/>
        <w:rPr>
          <w:rFonts w:ascii="Times New Roman" w:hAnsi="Times New Roman" w:cs="Times New Roman"/>
          <w:sz w:val="24"/>
          <w:szCs w:val="24"/>
        </w:rPr>
      </w:pPr>
    </w:p>
    <w:p w14:paraId="31820958" w14:textId="64AD52A1" w:rsidR="001C7594" w:rsidRDefault="001C7594" w:rsidP="00CA1495">
      <w:pPr>
        <w:spacing w:after="0" w:line="240" w:lineRule="auto"/>
        <w:rPr>
          <w:rFonts w:ascii="Times New Roman" w:hAnsi="Times New Roman" w:cs="Times New Roman"/>
          <w:sz w:val="24"/>
          <w:szCs w:val="24"/>
        </w:rPr>
      </w:pPr>
    </w:p>
    <w:p w14:paraId="6847C646" w14:textId="77777777" w:rsidR="001C7594" w:rsidRDefault="001C7594" w:rsidP="00CA1495">
      <w:pPr>
        <w:spacing w:after="0" w:line="240" w:lineRule="auto"/>
        <w:rPr>
          <w:rFonts w:ascii="Times New Roman" w:hAnsi="Times New Roman" w:cs="Times New Roman"/>
          <w:sz w:val="24"/>
          <w:szCs w:val="24"/>
        </w:rPr>
      </w:pPr>
    </w:p>
    <w:p w14:paraId="063F8263" w14:textId="4AC6EDAF" w:rsidR="000C4889" w:rsidRDefault="000C4889" w:rsidP="00CA1495">
      <w:pPr>
        <w:spacing w:after="0" w:line="240" w:lineRule="auto"/>
        <w:rPr>
          <w:rFonts w:ascii="Times New Roman" w:hAnsi="Times New Roman" w:cs="Times New Roman"/>
          <w:sz w:val="24"/>
          <w:szCs w:val="24"/>
        </w:rPr>
      </w:pPr>
    </w:p>
    <w:p w14:paraId="5248E35C" w14:textId="20A419F8" w:rsidR="000C4889" w:rsidRDefault="000C4889" w:rsidP="00CA1495">
      <w:pPr>
        <w:spacing w:after="0" w:line="240" w:lineRule="auto"/>
        <w:rPr>
          <w:rFonts w:ascii="Times New Roman" w:hAnsi="Times New Roman" w:cs="Times New Roman"/>
          <w:sz w:val="24"/>
          <w:szCs w:val="24"/>
        </w:rPr>
      </w:pPr>
    </w:p>
    <w:p w14:paraId="52851004" w14:textId="4C992419" w:rsidR="000C4889" w:rsidRDefault="000C4889" w:rsidP="00CA1495">
      <w:pPr>
        <w:spacing w:after="0" w:line="240" w:lineRule="auto"/>
        <w:rPr>
          <w:rFonts w:ascii="Times New Roman" w:hAnsi="Times New Roman" w:cs="Times New Roman"/>
          <w:sz w:val="24"/>
          <w:szCs w:val="24"/>
        </w:rPr>
      </w:pPr>
    </w:p>
    <w:p w14:paraId="57FA928D" w14:textId="3B17DC86" w:rsidR="000C4889" w:rsidRDefault="000C4889" w:rsidP="00CA1495">
      <w:pPr>
        <w:spacing w:after="0" w:line="240" w:lineRule="auto"/>
        <w:rPr>
          <w:rFonts w:ascii="Times New Roman" w:hAnsi="Times New Roman" w:cs="Times New Roman"/>
          <w:sz w:val="24"/>
          <w:szCs w:val="24"/>
        </w:rPr>
      </w:pPr>
    </w:p>
    <w:p w14:paraId="1D73D7F0" w14:textId="2A0AB58A" w:rsidR="000C4889" w:rsidRDefault="000C4889" w:rsidP="00CA1495">
      <w:pPr>
        <w:spacing w:after="0" w:line="240" w:lineRule="auto"/>
        <w:rPr>
          <w:rFonts w:ascii="Times New Roman" w:hAnsi="Times New Roman" w:cs="Times New Roman"/>
          <w:sz w:val="24"/>
          <w:szCs w:val="24"/>
        </w:rPr>
      </w:pPr>
    </w:p>
    <w:p w14:paraId="4FAB9F83" w14:textId="7F10C827"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H</w:t>
      </w:r>
      <w:r w:rsidR="00952F10">
        <w:rPr>
          <w:rFonts w:ascii="Times New Roman" w:hAnsi="Times New Roman" w:cs="Times New Roman"/>
          <w:sz w:val="24"/>
          <w:szCs w:val="24"/>
          <w:shd w:val="clear" w:color="auto" w:fill="FFFFFF"/>
        </w:rPr>
        <w:t>ighwire Act</w:t>
      </w:r>
      <w:r w:rsidR="00F949D3">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06133E0F" w14:textId="06858BB8" w:rsidR="00CA1495" w:rsidRPr="00CA1495" w:rsidRDefault="00952F1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Hospitality</w:t>
      </w:r>
      <w:r w:rsidR="00CA1495" w:rsidRPr="00CA1495">
        <w:rPr>
          <w:rFonts w:ascii="Times New Roman" w:hAnsi="Times New Roman" w:cs="Times New Roman"/>
          <w:sz w:val="24"/>
          <w:szCs w:val="24"/>
          <w:shd w:val="clear" w:color="auto" w:fill="FFFFFF"/>
        </w:rPr>
        <w:t xml:space="preserve"> HRJ</w:t>
      </w:r>
    </w:p>
    <w:p w14:paraId="2B407448" w14:textId="02D5F0D9" w:rsidR="00CA1495" w:rsidRPr="00CA1495" w:rsidRDefault="00952F1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Joy</w:t>
      </w:r>
      <w:r w:rsidR="00CA1495" w:rsidRPr="00CA1495">
        <w:rPr>
          <w:rFonts w:ascii="Times New Roman" w:hAnsi="Times New Roman" w:cs="Times New Roman"/>
          <w:sz w:val="24"/>
          <w:szCs w:val="24"/>
          <w:shd w:val="clear" w:color="auto" w:fill="FFFFFF"/>
        </w:rPr>
        <w:t xml:space="preserve"> HRJ</w:t>
      </w:r>
    </w:p>
    <w:p w14:paraId="62B9B5C9" w14:textId="61DE1B19" w:rsidR="00CA1495" w:rsidRPr="00CA1495" w:rsidRDefault="00592538"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Messy</w:t>
      </w:r>
      <w:r w:rsidR="000B070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3C8B29F3" w14:textId="25CF48F7" w:rsidR="003178C6" w:rsidRDefault="003178C6" w:rsidP="00CA1495">
      <w:pPr>
        <w:spacing w:after="0" w:line="240" w:lineRule="auto"/>
        <w:rPr>
          <w:rFonts w:ascii="Times New Roman" w:hAnsi="Times New Roman" w:cs="Times New Roman"/>
          <w:sz w:val="24"/>
          <w:szCs w:val="24"/>
          <w:shd w:val="clear" w:color="auto" w:fill="FFFFFF"/>
        </w:rPr>
      </w:pPr>
    </w:p>
    <w:p w14:paraId="1C2EE55A" w14:textId="5636FFC5" w:rsidR="009322E9" w:rsidRDefault="00AF01E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6FF1DD5" wp14:editId="703461B5">
            <wp:extent cx="2574854"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extLst>
                        <a:ext uri="{28A0092B-C50C-407E-A947-70E740481C1C}">
                          <a14:useLocalDpi xmlns:a14="http://schemas.microsoft.com/office/drawing/2010/main" val="0"/>
                        </a:ext>
                      </a:extLst>
                    </a:blip>
                    <a:stretch>
                      <a:fillRect/>
                    </a:stretch>
                  </pic:blipFill>
                  <pic:spPr>
                    <a:xfrm>
                      <a:off x="0" y="0"/>
                      <a:ext cx="2612496" cy="1372323"/>
                    </a:xfrm>
                    <a:prstGeom prst="rect">
                      <a:avLst/>
                    </a:prstGeom>
                  </pic:spPr>
                </pic:pic>
              </a:graphicData>
            </a:graphic>
          </wp:inline>
        </w:drawing>
      </w:r>
    </w:p>
    <w:p w14:paraId="7584D985" w14:textId="24954EA6" w:rsidR="009322E9" w:rsidRDefault="009322E9" w:rsidP="00CA1495">
      <w:pPr>
        <w:spacing w:after="0" w:line="240" w:lineRule="auto"/>
        <w:rPr>
          <w:rFonts w:ascii="Times New Roman" w:hAnsi="Times New Roman" w:cs="Times New Roman"/>
          <w:sz w:val="24"/>
          <w:szCs w:val="24"/>
          <w:shd w:val="clear" w:color="auto" w:fill="FFFFFF"/>
        </w:rPr>
      </w:pPr>
    </w:p>
    <w:p w14:paraId="0EF6ED61" w14:textId="4B2104B1" w:rsidR="00AF01ED" w:rsidRDefault="00AF01E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CBDCEAB" wp14:editId="3635CF59">
            <wp:extent cx="2574290" cy="1377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a:extLst>
                        <a:ext uri="{28A0092B-C50C-407E-A947-70E740481C1C}">
                          <a14:useLocalDpi xmlns:a14="http://schemas.microsoft.com/office/drawing/2010/main" val="0"/>
                        </a:ext>
                      </a:extLst>
                    </a:blip>
                    <a:stretch>
                      <a:fillRect/>
                    </a:stretch>
                  </pic:blipFill>
                  <pic:spPr>
                    <a:xfrm>
                      <a:off x="0" y="0"/>
                      <a:ext cx="2590962" cy="1386215"/>
                    </a:xfrm>
                    <a:prstGeom prst="rect">
                      <a:avLst/>
                    </a:prstGeom>
                  </pic:spPr>
                </pic:pic>
              </a:graphicData>
            </a:graphic>
          </wp:inline>
        </w:drawing>
      </w:r>
    </w:p>
    <w:p w14:paraId="61B69DA8" w14:textId="49605948" w:rsidR="00AF01ED" w:rsidRDefault="00AF01ED" w:rsidP="00CA1495">
      <w:pPr>
        <w:spacing w:after="0" w:line="240" w:lineRule="auto"/>
        <w:rPr>
          <w:rFonts w:ascii="Times New Roman" w:hAnsi="Times New Roman" w:cs="Times New Roman"/>
          <w:sz w:val="24"/>
          <w:szCs w:val="24"/>
          <w:shd w:val="clear" w:color="auto" w:fill="FFFFFF"/>
        </w:rPr>
      </w:pPr>
    </w:p>
    <w:p w14:paraId="104DF1BB" w14:textId="53999517" w:rsidR="00AF01ED" w:rsidRDefault="00AF01E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5F96328" wp14:editId="38C8A9EE">
            <wp:extent cx="2590800" cy="1365967"/>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extLst>
                        <a:ext uri="{28A0092B-C50C-407E-A947-70E740481C1C}">
                          <a14:useLocalDpi xmlns:a14="http://schemas.microsoft.com/office/drawing/2010/main" val="0"/>
                        </a:ext>
                      </a:extLst>
                    </a:blip>
                    <a:stretch>
                      <a:fillRect/>
                    </a:stretch>
                  </pic:blipFill>
                  <pic:spPr>
                    <a:xfrm>
                      <a:off x="0" y="0"/>
                      <a:ext cx="2614030" cy="1378215"/>
                    </a:xfrm>
                    <a:prstGeom prst="rect">
                      <a:avLst/>
                    </a:prstGeom>
                  </pic:spPr>
                </pic:pic>
              </a:graphicData>
            </a:graphic>
          </wp:inline>
        </w:drawing>
      </w:r>
    </w:p>
    <w:p w14:paraId="2C7430B2" w14:textId="77777777" w:rsidR="00AF01ED" w:rsidRDefault="00AF01ED" w:rsidP="00CA1495">
      <w:pPr>
        <w:spacing w:after="0" w:line="240" w:lineRule="auto"/>
        <w:rPr>
          <w:rFonts w:ascii="Times New Roman" w:hAnsi="Times New Roman" w:cs="Times New Roman"/>
          <w:sz w:val="24"/>
          <w:szCs w:val="24"/>
          <w:shd w:val="clear" w:color="auto" w:fill="FFFFFF"/>
        </w:rPr>
      </w:pPr>
    </w:p>
    <w:p w14:paraId="1D79C460" w14:textId="41EC0ED3" w:rsidR="000C4889" w:rsidRDefault="000C488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8018AAC" wp14:editId="3BED946B">
            <wp:extent cx="2562225" cy="1372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3734" cy="1378178"/>
                    </a:xfrm>
                    <a:prstGeom prst="rect">
                      <a:avLst/>
                    </a:prstGeom>
                  </pic:spPr>
                </pic:pic>
              </a:graphicData>
            </a:graphic>
          </wp:inline>
        </w:drawing>
      </w:r>
    </w:p>
    <w:p w14:paraId="4307E7E3" w14:textId="24639B66" w:rsidR="000C4889" w:rsidRDefault="000C4889" w:rsidP="00CA1495">
      <w:pPr>
        <w:spacing w:after="0" w:line="240" w:lineRule="auto"/>
        <w:rPr>
          <w:rFonts w:ascii="Times New Roman" w:hAnsi="Times New Roman" w:cs="Times New Roman"/>
          <w:sz w:val="24"/>
          <w:szCs w:val="24"/>
          <w:shd w:val="clear" w:color="auto" w:fill="FFFFFF"/>
        </w:rPr>
      </w:pPr>
    </w:p>
    <w:p w14:paraId="1C4D5952" w14:textId="6079E842" w:rsidR="000C4889" w:rsidRDefault="000C4889" w:rsidP="00CA1495">
      <w:pPr>
        <w:spacing w:after="0" w:line="240" w:lineRule="auto"/>
        <w:rPr>
          <w:rFonts w:ascii="Times New Roman" w:hAnsi="Times New Roman" w:cs="Times New Roman"/>
          <w:sz w:val="24"/>
          <w:szCs w:val="24"/>
          <w:shd w:val="clear" w:color="auto" w:fill="FFFFFF"/>
        </w:rPr>
      </w:pPr>
    </w:p>
    <w:p w14:paraId="645C5E89" w14:textId="0FB1FBFC" w:rsidR="000C4889" w:rsidRDefault="000C4889" w:rsidP="00CA1495">
      <w:pPr>
        <w:spacing w:after="0" w:line="240" w:lineRule="auto"/>
        <w:rPr>
          <w:rFonts w:ascii="Times New Roman" w:hAnsi="Times New Roman" w:cs="Times New Roman"/>
          <w:sz w:val="24"/>
          <w:szCs w:val="24"/>
          <w:shd w:val="clear" w:color="auto" w:fill="FFFFFF"/>
        </w:rPr>
      </w:pPr>
    </w:p>
    <w:p w14:paraId="3A1C9BAF" w14:textId="2AC0F17F" w:rsidR="000C4889" w:rsidRDefault="000C4889" w:rsidP="00CA1495">
      <w:pPr>
        <w:spacing w:after="0" w:line="240" w:lineRule="auto"/>
        <w:rPr>
          <w:rFonts w:ascii="Times New Roman" w:hAnsi="Times New Roman" w:cs="Times New Roman"/>
          <w:sz w:val="24"/>
          <w:szCs w:val="24"/>
          <w:shd w:val="clear" w:color="auto" w:fill="FFFFFF"/>
        </w:rPr>
      </w:pPr>
    </w:p>
    <w:p w14:paraId="276A40AD" w14:textId="633F8F97" w:rsidR="000C4889" w:rsidRDefault="000C4889" w:rsidP="00CA1495">
      <w:pPr>
        <w:spacing w:after="0" w:line="240" w:lineRule="auto"/>
        <w:rPr>
          <w:rFonts w:ascii="Times New Roman" w:hAnsi="Times New Roman" w:cs="Times New Roman"/>
          <w:sz w:val="24"/>
          <w:szCs w:val="24"/>
          <w:shd w:val="clear" w:color="auto" w:fill="FFFFFF"/>
        </w:rPr>
      </w:pPr>
    </w:p>
    <w:p w14:paraId="18748753" w14:textId="3FD0079D" w:rsidR="000C4889" w:rsidRDefault="000C4889" w:rsidP="00CA1495">
      <w:pPr>
        <w:spacing w:after="0" w:line="240" w:lineRule="auto"/>
        <w:rPr>
          <w:rFonts w:ascii="Times New Roman" w:hAnsi="Times New Roman" w:cs="Times New Roman"/>
          <w:sz w:val="24"/>
          <w:szCs w:val="24"/>
          <w:shd w:val="clear" w:color="auto" w:fill="FFFFFF"/>
        </w:rPr>
      </w:pPr>
    </w:p>
    <w:p w14:paraId="221A8E3E" w14:textId="77777777" w:rsidR="000C4889" w:rsidRDefault="000C4889" w:rsidP="00CA1495">
      <w:pPr>
        <w:spacing w:after="0" w:line="240" w:lineRule="auto"/>
        <w:rPr>
          <w:rFonts w:ascii="Times New Roman" w:hAnsi="Times New Roman" w:cs="Times New Roman"/>
          <w:sz w:val="24"/>
          <w:szCs w:val="24"/>
          <w:shd w:val="clear" w:color="auto" w:fill="FFFFFF"/>
        </w:rPr>
      </w:pPr>
    </w:p>
    <w:p w14:paraId="5E842202" w14:textId="08866373"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r w:rsidR="00592538">
        <w:rPr>
          <w:rFonts w:ascii="Times New Roman" w:hAnsi="Times New Roman" w:cs="Times New Roman"/>
          <w:sz w:val="24"/>
          <w:szCs w:val="24"/>
          <w:shd w:val="clear" w:color="auto" w:fill="FFFFFF"/>
        </w:rPr>
        <w:t xml:space="preserve">ystery </w:t>
      </w:r>
      <w:r w:rsidR="00CA1495" w:rsidRPr="00CA1495">
        <w:rPr>
          <w:rFonts w:ascii="Times New Roman" w:hAnsi="Times New Roman" w:cs="Times New Roman"/>
          <w:sz w:val="24"/>
          <w:szCs w:val="24"/>
          <w:shd w:val="clear" w:color="auto" w:fill="FFFFFF"/>
        </w:rPr>
        <w:t>HRJ</w:t>
      </w:r>
    </w:p>
    <w:p w14:paraId="0E1992ED" w14:textId="306418D4" w:rsidR="00CA1495" w:rsidRPr="00CA1495" w:rsidRDefault="0059253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Painter</w:t>
      </w:r>
      <w:r w:rsidR="00CA1495" w:rsidRPr="00CA1495">
        <w:rPr>
          <w:rFonts w:ascii="Times New Roman" w:hAnsi="Times New Roman" w:cs="Times New Roman"/>
          <w:sz w:val="24"/>
          <w:szCs w:val="24"/>
          <w:shd w:val="clear" w:color="auto" w:fill="FFFFFF"/>
        </w:rPr>
        <w:t xml:space="preserve"> HRJ</w:t>
      </w:r>
    </w:p>
    <w:p w14:paraId="06264CAB" w14:textId="17254D33" w:rsidR="00CA1495" w:rsidRPr="00CA1495" w:rsidRDefault="0059253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Playing</w:t>
      </w:r>
      <w:r w:rsidR="00CA1495" w:rsidRPr="00CA1495">
        <w:rPr>
          <w:rFonts w:ascii="Times New Roman" w:hAnsi="Times New Roman" w:cs="Times New Roman"/>
          <w:sz w:val="24"/>
          <w:szCs w:val="24"/>
          <w:shd w:val="clear" w:color="auto" w:fill="FFFFFF"/>
        </w:rPr>
        <w:t xml:space="preserve"> HRJ</w:t>
      </w:r>
    </w:p>
    <w:p w14:paraId="0657E2F0" w14:textId="4F326500" w:rsidR="00CA1495" w:rsidRPr="00CA1495" w:rsidRDefault="0059253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Propaganda</w:t>
      </w:r>
      <w:r w:rsidR="00CA1495" w:rsidRPr="00CA1495">
        <w:rPr>
          <w:rFonts w:ascii="Times New Roman" w:hAnsi="Times New Roman" w:cs="Times New Roman"/>
          <w:sz w:val="24"/>
          <w:szCs w:val="24"/>
          <w:shd w:val="clear" w:color="auto" w:fill="FFFFFF"/>
        </w:rPr>
        <w:t xml:space="preserve"> HRJ</w:t>
      </w:r>
    </w:p>
    <w:p w14:paraId="578A00CF" w14:textId="46FD5859" w:rsidR="005A6379" w:rsidRDefault="005A6379" w:rsidP="00CA1495">
      <w:pPr>
        <w:spacing w:after="0" w:line="240" w:lineRule="auto"/>
        <w:rPr>
          <w:rFonts w:ascii="Times New Roman" w:hAnsi="Times New Roman" w:cs="Times New Roman"/>
          <w:sz w:val="24"/>
          <w:szCs w:val="24"/>
        </w:rPr>
      </w:pPr>
    </w:p>
    <w:p w14:paraId="0033258E" w14:textId="34EC43E0" w:rsidR="002E7251" w:rsidRDefault="002E7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F4BB05" wp14:editId="3EFA220B">
            <wp:extent cx="2533650" cy="134569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2550260" cy="1354515"/>
                    </a:xfrm>
                    <a:prstGeom prst="rect">
                      <a:avLst/>
                    </a:prstGeom>
                  </pic:spPr>
                </pic:pic>
              </a:graphicData>
            </a:graphic>
          </wp:inline>
        </w:drawing>
      </w:r>
    </w:p>
    <w:p w14:paraId="03DB1941" w14:textId="1CF8D784" w:rsidR="002E7251" w:rsidRDefault="002E7251" w:rsidP="00CA1495">
      <w:pPr>
        <w:spacing w:after="0" w:line="240" w:lineRule="auto"/>
        <w:rPr>
          <w:rFonts w:ascii="Times New Roman" w:hAnsi="Times New Roman" w:cs="Times New Roman"/>
          <w:sz w:val="24"/>
          <w:szCs w:val="24"/>
        </w:rPr>
      </w:pPr>
    </w:p>
    <w:p w14:paraId="11709C6D" w14:textId="10C8AE06" w:rsidR="002E7251" w:rsidRDefault="002E7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8E95A" wp14:editId="7CE4F6F8">
            <wp:extent cx="2547286" cy="134302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2559556" cy="1349494"/>
                    </a:xfrm>
                    <a:prstGeom prst="rect">
                      <a:avLst/>
                    </a:prstGeom>
                  </pic:spPr>
                </pic:pic>
              </a:graphicData>
            </a:graphic>
          </wp:inline>
        </w:drawing>
      </w:r>
    </w:p>
    <w:p w14:paraId="7E5CF67E" w14:textId="76E39182" w:rsidR="002E7251" w:rsidRDefault="002E7251" w:rsidP="00CA1495">
      <w:pPr>
        <w:spacing w:after="0" w:line="240" w:lineRule="auto"/>
        <w:rPr>
          <w:rFonts w:ascii="Times New Roman" w:hAnsi="Times New Roman" w:cs="Times New Roman"/>
          <w:sz w:val="24"/>
          <w:szCs w:val="24"/>
        </w:rPr>
      </w:pPr>
    </w:p>
    <w:p w14:paraId="13522D87" w14:textId="4F7117CC" w:rsidR="002E7251" w:rsidRDefault="002E7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AAC7D9" wp14:editId="2A8656CA">
            <wp:extent cx="2514600" cy="131367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a:extLst>
                        <a:ext uri="{28A0092B-C50C-407E-A947-70E740481C1C}">
                          <a14:useLocalDpi xmlns:a14="http://schemas.microsoft.com/office/drawing/2010/main" val="0"/>
                        </a:ext>
                      </a:extLst>
                    </a:blip>
                    <a:stretch>
                      <a:fillRect/>
                    </a:stretch>
                  </pic:blipFill>
                  <pic:spPr>
                    <a:xfrm>
                      <a:off x="0" y="0"/>
                      <a:ext cx="2525413" cy="1319319"/>
                    </a:xfrm>
                    <a:prstGeom prst="rect">
                      <a:avLst/>
                    </a:prstGeom>
                  </pic:spPr>
                </pic:pic>
              </a:graphicData>
            </a:graphic>
          </wp:inline>
        </w:drawing>
      </w:r>
    </w:p>
    <w:p w14:paraId="43F881AD" w14:textId="7EBC3E46" w:rsidR="002E7251" w:rsidRDefault="002E7251" w:rsidP="00CA1495">
      <w:pPr>
        <w:spacing w:after="0" w:line="240" w:lineRule="auto"/>
        <w:rPr>
          <w:rFonts w:ascii="Times New Roman" w:hAnsi="Times New Roman" w:cs="Times New Roman"/>
          <w:sz w:val="24"/>
          <w:szCs w:val="24"/>
        </w:rPr>
      </w:pPr>
    </w:p>
    <w:p w14:paraId="16ADFACB" w14:textId="4DC4B3BF" w:rsidR="002E7251" w:rsidRDefault="002E7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094FBB" wp14:editId="262D423A">
            <wp:extent cx="2533650" cy="135555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1">
                      <a:extLst>
                        <a:ext uri="{28A0092B-C50C-407E-A947-70E740481C1C}">
                          <a14:useLocalDpi xmlns:a14="http://schemas.microsoft.com/office/drawing/2010/main" val="0"/>
                        </a:ext>
                      </a:extLst>
                    </a:blip>
                    <a:stretch>
                      <a:fillRect/>
                    </a:stretch>
                  </pic:blipFill>
                  <pic:spPr>
                    <a:xfrm>
                      <a:off x="0" y="0"/>
                      <a:ext cx="2553510" cy="1366178"/>
                    </a:xfrm>
                    <a:prstGeom prst="rect">
                      <a:avLst/>
                    </a:prstGeom>
                  </pic:spPr>
                </pic:pic>
              </a:graphicData>
            </a:graphic>
          </wp:inline>
        </w:drawing>
      </w:r>
    </w:p>
    <w:p w14:paraId="0E3082ED" w14:textId="77777777" w:rsidR="002E7251" w:rsidRDefault="002E7251" w:rsidP="00CA1495">
      <w:pPr>
        <w:spacing w:after="0" w:line="240" w:lineRule="auto"/>
        <w:rPr>
          <w:rFonts w:ascii="Times New Roman" w:hAnsi="Times New Roman" w:cs="Times New Roman"/>
          <w:sz w:val="24"/>
          <w:szCs w:val="24"/>
        </w:rPr>
      </w:pPr>
    </w:p>
    <w:p w14:paraId="2C59E0A6" w14:textId="315260F3" w:rsidR="003E5251" w:rsidRDefault="003E5251" w:rsidP="00CA1495">
      <w:pPr>
        <w:spacing w:after="0" w:line="240" w:lineRule="auto"/>
        <w:rPr>
          <w:rFonts w:ascii="Times New Roman" w:hAnsi="Times New Roman" w:cs="Times New Roman"/>
          <w:sz w:val="24"/>
          <w:szCs w:val="24"/>
        </w:rPr>
      </w:pPr>
    </w:p>
    <w:p w14:paraId="5B90AEED" w14:textId="7D45F93F" w:rsidR="003E5251" w:rsidRDefault="003E5251" w:rsidP="00CA1495">
      <w:pPr>
        <w:spacing w:after="0" w:line="240" w:lineRule="auto"/>
        <w:rPr>
          <w:rFonts w:ascii="Times New Roman" w:hAnsi="Times New Roman" w:cs="Times New Roman"/>
          <w:sz w:val="24"/>
          <w:szCs w:val="24"/>
        </w:rPr>
      </w:pPr>
    </w:p>
    <w:p w14:paraId="0077F1A2" w14:textId="405E0565" w:rsidR="003E5251" w:rsidRDefault="003E5251" w:rsidP="00CA1495">
      <w:pPr>
        <w:spacing w:after="0" w:line="240" w:lineRule="auto"/>
        <w:rPr>
          <w:rFonts w:ascii="Times New Roman" w:hAnsi="Times New Roman" w:cs="Times New Roman"/>
          <w:sz w:val="24"/>
          <w:szCs w:val="24"/>
        </w:rPr>
      </w:pPr>
    </w:p>
    <w:p w14:paraId="3A3C7FAF" w14:textId="5C836554" w:rsidR="003E5251" w:rsidRDefault="003E5251" w:rsidP="00CA1495">
      <w:pPr>
        <w:spacing w:after="0" w:line="240" w:lineRule="auto"/>
        <w:rPr>
          <w:rFonts w:ascii="Times New Roman" w:hAnsi="Times New Roman" w:cs="Times New Roman"/>
          <w:sz w:val="24"/>
          <w:szCs w:val="24"/>
        </w:rPr>
      </w:pPr>
    </w:p>
    <w:p w14:paraId="37D330FA" w14:textId="7201D997" w:rsidR="003E5251" w:rsidRDefault="003E5251" w:rsidP="00CA1495">
      <w:pPr>
        <w:spacing w:after="0" w:line="240" w:lineRule="auto"/>
        <w:rPr>
          <w:rFonts w:ascii="Times New Roman" w:hAnsi="Times New Roman" w:cs="Times New Roman"/>
          <w:sz w:val="24"/>
          <w:szCs w:val="24"/>
        </w:rPr>
      </w:pPr>
    </w:p>
    <w:p w14:paraId="0476BA98" w14:textId="76C4A324" w:rsidR="003E5251" w:rsidRDefault="003E5251" w:rsidP="00CA1495">
      <w:pPr>
        <w:spacing w:after="0" w:line="240" w:lineRule="auto"/>
        <w:rPr>
          <w:rFonts w:ascii="Times New Roman" w:hAnsi="Times New Roman" w:cs="Times New Roman"/>
          <w:sz w:val="24"/>
          <w:szCs w:val="24"/>
        </w:rPr>
      </w:pPr>
    </w:p>
    <w:p w14:paraId="70B38799" w14:textId="4C057742" w:rsidR="003E5251" w:rsidRDefault="003E5251" w:rsidP="00CA1495">
      <w:pPr>
        <w:spacing w:after="0" w:line="240" w:lineRule="auto"/>
        <w:rPr>
          <w:rFonts w:ascii="Times New Roman" w:hAnsi="Times New Roman" w:cs="Times New Roman"/>
          <w:sz w:val="24"/>
          <w:szCs w:val="24"/>
        </w:rPr>
      </w:pPr>
    </w:p>
    <w:p w14:paraId="423DE3F4" w14:textId="3BADD116" w:rsidR="00CA1495" w:rsidRPr="00CA1495" w:rsidRDefault="009B686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w:t>
      </w:r>
      <w:r w:rsidR="00592538">
        <w:rPr>
          <w:rFonts w:ascii="Times New Roman" w:hAnsi="Times New Roman" w:cs="Times New Roman"/>
          <w:sz w:val="24"/>
          <w:szCs w:val="24"/>
          <w:shd w:val="clear" w:color="auto" w:fill="FFFFFF"/>
        </w:rPr>
        <w:t>cared</w:t>
      </w:r>
      <w:r w:rsidR="00CA1495" w:rsidRPr="00CA1495">
        <w:rPr>
          <w:rFonts w:ascii="Times New Roman" w:hAnsi="Times New Roman" w:cs="Times New Roman"/>
          <w:sz w:val="24"/>
          <w:szCs w:val="24"/>
          <w:shd w:val="clear" w:color="auto" w:fill="FFFFFF"/>
        </w:rPr>
        <w:t xml:space="preserve"> HRJ</w:t>
      </w:r>
    </w:p>
    <w:p w14:paraId="5B5ED7D0" w14:textId="74FAD998" w:rsidR="00CA1495" w:rsidRPr="00CA1495" w:rsidRDefault="001755C5"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4E744E">
        <w:rPr>
          <w:rFonts w:ascii="Times New Roman" w:hAnsi="Times New Roman" w:cs="Times New Roman"/>
          <w:sz w:val="24"/>
          <w:szCs w:val="24"/>
          <w:shd w:val="clear" w:color="auto" w:fill="FFFFFF"/>
        </w:rPr>
        <w:t>tars</w:t>
      </w:r>
      <w:r w:rsidR="00CA1495" w:rsidRPr="00CA1495">
        <w:rPr>
          <w:rFonts w:ascii="Times New Roman" w:hAnsi="Times New Roman" w:cs="Times New Roman"/>
          <w:sz w:val="24"/>
          <w:szCs w:val="24"/>
          <w:shd w:val="clear" w:color="auto" w:fill="FFFFFF"/>
        </w:rPr>
        <w:t xml:space="preserve"> HRJ</w:t>
      </w:r>
    </w:p>
    <w:p w14:paraId="608A2E09" w14:textId="15A6EB79" w:rsidR="00CA1495" w:rsidRPr="00CA1495" w:rsidRDefault="00592538"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Talkative</w:t>
      </w:r>
      <w:r w:rsidR="001755C5">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3015098E" w14:textId="031FEDBE" w:rsidR="00CA1495" w:rsidRPr="00CA1495" w:rsidRDefault="004E744E"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592538">
        <w:rPr>
          <w:rFonts w:ascii="Times New Roman" w:hAnsi="Times New Roman" w:cs="Times New Roman"/>
          <w:sz w:val="24"/>
          <w:szCs w:val="24"/>
        </w:rPr>
        <w:t>imeless</w:t>
      </w:r>
      <w:r w:rsidR="008279F6">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5B4CC1AD" w14:textId="08BCED21" w:rsidR="003178C6" w:rsidRDefault="003178C6" w:rsidP="00CA1495">
      <w:pPr>
        <w:spacing w:after="0" w:line="240" w:lineRule="auto"/>
        <w:rPr>
          <w:rFonts w:ascii="Times New Roman" w:hAnsi="Times New Roman" w:cs="Times New Roman"/>
          <w:sz w:val="24"/>
          <w:szCs w:val="24"/>
          <w:shd w:val="clear" w:color="auto" w:fill="FFFFFF"/>
        </w:rPr>
      </w:pPr>
    </w:p>
    <w:p w14:paraId="52E1CFC6" w14:textId="14518BD7" w:rsidR="002E7251" w:rsidRDefault="002E7251"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B544AC3" wp14:editId="6AACA8C8">
            <wp:extent cx="2657475" cy="1402264"/>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a:extLst>
                        <a:ext uri="{28A0092B-C50C-407E-A947-70E740481C1C}">
                          <a14:useLocalDpi xmlns:a14="http://schemas.microsoft.com/office/drawing/2010/main" val="0"/>
                        </a:ext>
                      </a:extLst>
                    </a:blip>
                    <a:stretch>
                      <a:fillRect/>
                    </a:stretch>
                  </pic:blipFill>
                  <pic:spPr>
                    <a:xfrm>
                      <a:off x="0" y="0"/>
                      <a:ext cx="2680699" cy="1414519"/>
                    </a:xfrm>
                    <a:prstGeom prst="rect">
                      <a:avLst/>
                    </a:prstGeom>
                  </pic:spPr>
                </pic:pic>
              </a:graphicData>
            </a:graphic>
          </wp:inline>
        </w:drawing>
      </w:r>
    </w:p>
    <w:p w14:paraId="176E7ED1" w14:textId="0503C4E3" w:rsidR="002E7251" w:rsidRDefault="002E7251" w:rsidP="00CA1495">
      <w:pPr>
        <w:spacing w:after="0" w:line="240" w:lineRule="auto"/>
        <w:rPr>
          <w:rFonts w:ascii="Times New Roman" w:hAnsi="Times New Roman" w:cs="Times New Roman"/>
          <w:sz w:val="24"/>
          <w:szCs w:val="24"/>
          <w:shd w:val="clear" w:color="auto" w:fill="FFFFFF"/>
        </w:rPr>
      </w:pPr>
    </w:p>
    <w:p w14:paraId="7CA4EB56" w14:textId="22D37A95" w:rsidR="002E7251" w:rsidRDefault="002E7251"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612776E" wp14:editId="253CBC44">
            <wp:extent cx="2676525" cy="142157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extLst>
                        <a:ext uri="{28A0092B-C50C-407E-A947-70E740481C1C}">
                          <a14:useLocalDpi xmlns:a14="http://schemas.microsoft.com/office/drawing/2010/main" val="0"/>
                        </a:ext>
                      </a:extLst>
                    </a:blip>
                    <a:stretch>
                      <a:fillRect/>
                    </a:stretch>
                  </pic:blipFill>
                  <pic:spPr>
                    <a:xfrm>
                      <a:off x="0" y="0"/>
                      <a:ext cx="2694918" cy="1431348"/>
                    </a:xfrm>
                    <a:prstGeom prst="rect">
                      <a:avLst/>
                    </a:prstGeom>
                  </pic:spPr>
                </pic:pic>
              </a:graphicData>
            </a:graphic>
          </wp:inline>
        </w:drawing>
      </w:r>
    </w:p>
    <w:p w14:paraId="411E6B1F" w14:textId="7CD4032E" w:rsidR="002E7251" w:rsidRDefault="002E7251" w:rsidP="00CA1495">
      <w:pPr>
        <w:spacing w:after="0" w:line="240" w:lineRule="auto"/>
        <w:rPr>
          <w:rFonts w:ascii="Times New Roman" w:hAnsi="Times New Roman" w:cs="Times New Roman"/>
          <w:sz w:val="24"/>
          <w:szCs w:val="24"/>
          <w:shd w:val="clear" w:color="auto" w:fill="FFFFFF"/>
        </w:rPr>
      </w:pPr>
    </w:p>
    <w:p w14:paraId="6C8AE595" w14:textId="45BF24DF" w:rsidR="002E7251" w:rsidRDefault="002E7251"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0F64A17" wp14:editId="241A7B10">
            <wp:extent cx="2667000" cy="1406142"/>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7156" cy="1416769"/>
                    </a:xfrm>
                    <a:prstGeom prst="rect">
                      <a:avLst/>
                    </a:prstGeom>
                  </pic:spPr>
                </pic:pic>
              </a:graphicData>
            </a:graphic>
          </wp:inline>
        </w:drawing>
      </w:r>
    </w:p>
    <w:p w14:paraId="5291B621" w14:textId="2A95267B" w:rsidR="002E7251" w:rsidRDefault="002E7251" w:rsidP="00CA1495">
      <w:pPr>
        <w:spacing w:after="0" w:line="240" w:lineRule="auto"/>
        <w:rPr>
          <w:rFonts w:ascii="Times New Roman" w:hAnsi="Times New Roman" w:cs="Times New Roman"/>
          <w:sz w:val="24"/>
          <w:szCs w:val="24"/>
          <w:shd w:val="clear" w:color="auto" w:fill="FFFFFF"/>
        </w:rPr>
      </w:pPr>
    </w:p>
    <w:p w14:paraId="36F20883" w14:textId="2F5109D6" w:rsidR="00EF58F6" w:rsidRDefault="00EF58F6"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2F32B7C" wp14:editId="33103E6D">
            <wp:extent cx="2686050" cy="14109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5">
                      <a:extLst>
                        <a:ext uri="{28A0092B-C50C-407E-A947-70E740481C1C}">
                          <a14:useLocalDpi xmlns:a14="http://schemas.microsoft.com/office/drawing/2010/main" val="0"/>
                        </a:ext>
                      </a:extLst>
                    </a:blip>
                    <a:stretch>
                      <a:fillRect/>
                    </a:stretch>
                  </pic:blipFill>
                  <pic:spPr>
                    <a:xfrm>
                      <a:off x="0" y="0"/>
                      <a:ext cx="2710367" cy="1423734"/>
                    </a:xfrm>
                    <a:prstGeom prst="rect">
                      <a:avLst/>
                    </a:prstGeom>
                  </pic:spPr>
                </pic:pic>
              </a:graphicData>
            </a:graphic>
          </wp:inline>
        </w:drawing>
      </w:r>
    </w:p>
    <w:p w14:paraId="1313D089" w14:textId="77777777" w:rsidR="00EF58F6" w:rsidRDefault="00EF58F6" w:rsidP="00CA1495">
      <w:pPr>
        <w:spacing w:after="0" w:line="240" w:lineRule="auto"/>
        <w:rPr>
          <w:rFonts w:ascii="Times New Roman" w:hAnsi="Times New Roman" w:cs="Times New Roman"/>
          <w:sz w:val="24"/>
          <w:szCs w:val="24"/>
          <w:shd w:val="clear" w:color="auto" w:fill="FFFFFF"/>
        </w:rPr>
      </w:pPr>
    </w:p>
    <w:p w14:paraId="3554AB4C" w14:textId="1137A16F" w:rsidR="003E5251" w:rsidRDefault="003E5251" w:rsidP="00CA1495">
      <w:pPr>
        <w:spacing w:after="0" w:line="240" w:lineRule="auto"/>
        <w:rPr>
          <w:rFonts w:ascii="Times New Roman" w:hAnsi="Times New Roman" w:cs="Times New Roman"/>
          <w:sz w:val="24"/>
          <w:szCs w:val="24"/>
          <w:shd w:val="clear" w:color="auto" w:fill="FFFFFF"/>
        </w:rPr>
      </w:pPr>
    </w:p>
    <w:p w14:paraId="03EFAB3A" w14:textId="3CC0744F" w:rsidR="003E5251" w:rsidRDefault="003E5251" w:rsidP="00CA1495">
      <w:pPr>
        <w:spacing w:after="0" w:line="240" w:lineRule="auto"/>
        <w:rPr>
          <w:rFonts w:ascii="Times New Roman" w:hAnsi="Times New Roman" w:cs="Times New Roman"/>
          <w:sz w:val="24"/>
          <w:szCs w:val="24"/>
          <w:shd w:val="clear" w:color="auto" w:fill="FFFFFF"/>
        </w:rPr>
      </w:pPr>
    </w:p>
    <w:p w14:paraId="3E3ACF12" w14:textId="0CBBA0A7" w:rsidR="003E5251" w:rsidRDefault="003E5251" w:rsidP="00CA1495">
      <w:pPr>
        <w:spacing w:after="0" w:line="240" w:lineRule="auto"/>
        <w:rPr>
          <w:rFonts w:ascii="Times New Roman" w:hAnsi="Times New Roman" w:cs="Times New Roman"/>
          <w:sz w:val="24"/>
          <w:szCs w:val="24"/>
          <w:shd w:val="clear" w:color="auto" w:fill="FFFFFF"/>
        </w:rPr>
      </w:pPr>
    </w:p>
    <w:p w14:paraId="73D11D34" w14:textId="00189816" w:rsidR="003E5251" w:rsidRDefault="003E5251" w:rsidP="00CA1495">
      <w:pPr>
        <w:spacing w:after="0" w:line="240" w:lineRule="auto"/>
        <w:rPr>
          <w:rFonts w:ascii="Times New Roman" w:hAnsi="Times New Roman" w:cs="Times New Roman"/>
          <w:sz w:val="24"/>
          <w:szCs w:val="24"/>
          <w:shd w:val="clear" w:color="auto" w:fill="FFFFFF"/>
        </w:rPr>
      </w:pPr>
    </w:p>
    <w:p w14:paraId="4A8F2A0E" w14:textId="06A54102" w:rsidR="008A087E" w:rsidRDefault="008A087E" w:rsidP="00CA1495">
      <w:pPr>
        <w:spacing w:after="0" w:line="240" w:lineRule="auto"/>
        <w:rPr>
          <w:rFonts w:ascii="Times New Roman" w:hAnsi="Times New Roman" w:cs="Times New Roman"/>
          <w:sz w:val="24"/>
          <w:szCs w:val="24"/>
          <w:shd w:val="clear" w:color="auto" w:fill="FFFFFF"/>
        </w:rPr>
      </w:pPr>
    </w:p>
    <w:p w14:paraId="0C0512B8" w14:textId="55CEEF0A" w:rsidR="00CA1495" w:rsidRPr="00CA1495" w:rsidRDefault="00592538"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Truth</w:t>
      </w:r>
      <w:r w:rsidR="00CA1495" w:rsidRPr="00CA1495">
        <w:rPr>
          <w:rFonts w:ascii="Times New Roman" w:hAnsi="Times New Roman" w:cs="Times New Roman"/>
          <w:sz w:val="24"/>
          <w:szCs w:val="24"/>
        </w:rPr>
        <w:t xml:space="preserve"> HRJ</w:t>
      </w:r>
    </w:p>
    <w:p w14:paraId="39ABE287" w14:textId="792D54DD" w:rsidR="00CA1495" w:rsidRPr="00CA1495" w:rsidRDefault="009B6869"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592538">
        <w:rPr>
          <w:rFonts w:ascii="Times New Roman" w:hAnsi="Times New Roman" w:cs="Times New Roman"/>
          <w:sz w:val="24"/>
          <w:szCs w:val="24"/>
        </w:rPr>
        <w:t>restle</w:t>
      </w:r>
      <w:r w:rsidR="004E744E">
        <w:rPr>
          <w:rFonts w:ascii="Times New Roman" w:hAnsi="Times New Roman" w:cs="Times New Roman"/>
          <w:sz w:val="24"/>
          <w:szCs w:val="24"/>
        </w:rPr>
        <w:t xml:space="preserve"> </w:t>
      </w:r>
      <w:r>
        <w:rPr>
          <w:rFonts w:ascii="Times New Roman" w:hAnsi="Times New Roman" w:cs="Times New Roman"/>
          <w:sz w:val="24"/>
          <w:szCs w:val="24"/>
        </w:rPr>
        <w:t>H</w:t>
      </w:r>
      <w:r w:rsidR="00CA1495" w:rsidRPr="00CA1495">
        <w:rPr>
          <w:rFonts w:ascii="Times New Roman" w:hAnsi="Times New Roman" w:cs="Times New Roman"/>
          <w:sz w:val="24"/>
          <w:szCs w:val="24"/>
        </w:rPr>
        <w:t>RJ</w:t>
      </w:r>
    </w:p>
    <w:p w14:paraId="121E2C0A" w14:textId="305FFD23" w:rsidR="00CA1495" w:rsidRPr="00CA1495" w:rsidRDefault="0059253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Yin Yang</w:t>
      </w:r>
      <w:r w:rsidR="00CA1495" w:rsidRPr="00CA1495">
        <w:rPr>
          <w:rFonts w:ascii="Times New Roman" w:hAnsi="Times New Roman" w:cs="Times New Roman"/>
          <w:sz w:val="24"/>
          <w:szCs w:val="24"/>
          <w:shd w:val="clear" w:color="auto" w:fill="FFFFFF"/>
        </w:rPr>
        <w:t xml:space="preserve"> HRJ</w:t>
      </w:r>
    </w:p>
    <w:p w14:paraId="52414C20" w14:textId="5D32CCF1" w:rsidR="00B45857" w:rsidRDefault="00B45857" w:rsidP="00CA1495">
      <w:pPr>
        <w:spacing w:after="0" w:line="240" w:lineRule="auto"/>
        <w:rPr>
          <w:rFonts w:ascii="Times New Roman" w:hAnsi="Times New Roman" w:cs="Times New Roman"/>
          <w:sz w:val="24"/>
          <w:szCs w:val="24"/>
        </w:rPr>
      </w:pPr>
    </w:p>
    <w:p w14:paraId="00ED2EBE" w14:textId="150EDF9E" w:rsidR="005E6F91" w:rsidRDefault="005E6F91" w:rsidP="00CA1495">
      <w:pPr>
        <w:spacing w:after="0" w:line="240" w:lineRule="auto"/>
        <w:rPr>
          <w:rFonts w:ascii="Times New Roman" w:hAnsi="Times New Roman" w:cs="Times New Roman"/>
          <w:sz w:val="24"/>
          <w:szCs w:val="24"/>
        </w:rPr>
      </w:pPr>
    </w:p>
    <w:p w14:paraId="76A565AB" w14:textId="77E18482" w:rsidR="00EF58F6" w:rsidRDefault="00EF58F6"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C7394" wp14:editId="5F4B2964">
            <wp:extent cx="2533650" cy="137259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a:extLst>
                        <a:ext uri="{28A0092B-C50C-407E-A947-70E740481C1C}">
                          <a14:useLocalDpi xmlns:a14="http://schemas.microsoft.com/office/drawing/2010/main" val="0"/>
                        </a:ext>
                      </a:extLst>
                    </a:blip>
                    <a:stretch>
                      <a:fillRect/>
                    </a:stretch>
                  </pic:blipFill>
                  <pic:spPr>
                    <a:xfrm>
                      <a:off x="0" y="0"/>
                      <a:ext cx="2552097" cy="1382592"/>
                    </a:xfrm>
                    <a:prstGeom prst="rect">
                      <a:avLst/>
                    </a:prstGeom>
                  </pic:spPr>
                </pic:pic>
              </a:graphicData>
            </a:graphic>
          </wp:inline>
        </w:drawing>
      </w:r>
    </w:p>
    <w:p w14:paraId="21A559DA" w14:textId="5F74C5F4" w:rsidR="00EF58F6" w:rsidRDefault="00EF58F6" w:rsidP="00CA1495">
      <w:pPr>
        <w:spacing w:after="0" w:line="240" w:lineRule="auto"/>
        <w:rPr>
          <w:rFonts w:ascii="Times New Roman" w:hAnsi="Times New Roman" w:cs="Times New Roman"/>
          <w:sz w:val="24"/>
          <w:szCs w:val="24"/>
        </w:rPr>
      </w:pPr>
    </w:p>
    <w:p w14:paraId="1DDAFF9A" w14:textId="0007C696" w:rsidR="00EF58F6" w:rsidRDefault="00EF58F6"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5A0FAE" wp14:editId="67444417">
            <wp:extent cx="2533650" cy="136886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a:extLst>
                        <a:ext uri="{28A0092B-C50C-407E-A947-70E740481C1C}">
                          <a14:useLocalDpi xmlns:a14="http://schemas.microsoft.com/office/drawing/2010/main" val="0"/>
                        </a:ext>
                      </a:extLst>
                    </a:blip>
                    <a:stretch>
                      <a:fillRect/>
                    </a:stretch>
                  </pic:blipFill>
                  <pic:spPr>
                    <a:xfrm>
                      <a:off x="0" y="0"/>
                      <a:ext cx="2549316" cy="1377331"/>
                    </a:xfrm>
                    <a:prstGeom prst="rect">
                      <a:avLst/>
                    </a:prstGeom>
                  </pic:spPr>
                </pic:pic>
              </a:graphicData>
            </a:graphic>
          </wp:inline>
        </w:drawing>
      </w:r>
    </w:p>
    <w:p w14:paraId="2B538F70" w14:textId="3FB27828" w:rsidR="00EF58F6" w:rsidRDefault="00EF58F6" w:rsidP="00CA1495">
      <w:pPr>
        <w:spacing w:after="0" w:line="240" w:lineRule="auto"/>
        <w:rPr>
          <w:rFonts w:ascii="Times New Roman" w:hAnsi="Times New Roman" w:cs="Times New Roman"/>
          <w:sz w:val="24"/>
          <w:szCs w:val="24"/>
        </w:rPr>
      </w:pPr>
    </w:p>
    <w:p w14:paraId="3CB86069" w14:textId="723F4C78" w:rsidR="00EF58F6" w:rsidRDefault="00EF58F6"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860CA8" wp14:editId="418F8D80">
            <wp:extent cx="2643505" cy="1388611"/>
            <wp:effectExtent l="0" t="0" r="444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a:extLst>
                        <a:ext uri="{28A0092B-C50C-407E-A947-70E740481C1C}">
                          <a14:useLocalDpi xmlns:a14="http://schemas.microsoft.com/office/drawing/2010/main" val="0"/>
                        </a:ext>
                      </a:extLst>
                    </a:blip>
                    <a:stretch>
                      <a:fillRect/>
                    </a:stretch>
                  </pic:blipFill>
                  <pic:spPr>
                    <a:xfrm>
                      <a:off x="0" y="0"/>
                      <a:ext cx="2657495" cy="1395960"/>
                    </a:xfrm>
                    <a:prstGeom prst="rect">
                      <a:avLst/>
                    </a:prstGeom>
                  </pic:spPr>
                </pic:pic>
              </a:graphicData>
            </a:graphic>
          </wp:inline>
        </w:drawing>
      </w:r>
    </w:p>
    <w:p w14:paraId="01657D5A" w14:textId="77777777" w:rsidR="00EF58F6" w:rsidRDefault="00EF58F6" w:rsidP="00CA1495">
      <w:pPr>
        <w:spacing w:after="0" w:line="240" w:lineRule="auto"/>
        <w:rPr>
          <w:rFonts w:ascii="Times New Roman" w:hAnsi="Times New Roman" w:cs="Times New Roman"/>
          <w:sz w:val="24"/>
          <w:szCs w:val="24"/>
        </w:rPr>
      </w:pPr>
    </w:p>
    <w:p w14:paraId="314CD23A" w14:textId="3B343BDF" w:rsidR="008A087E" w:rsidRDefault="008A087E" w:rsidP="00CA1495">
      <w:pPr>
        <w:spacing w:after="0" w:line="240" w:lineRule="auto"/>
        <w:rPr>
          <w:rFonts w:ascii="Times New Roman" w:hAnsi="Times New Roman" w:cs="Times New Roman"/>
          <w:sz w:val="24"/>
          <w:szCs w:val="24"/>
        </w:rPr>
      </w:pPr>
    </w:p>
    <w:p w14:paraId="4ECCE506" w14:textId="2894AC38" w:rsidR="008A087E" w:rsidRDefault="008A087E" w:rsidP="00CA1495">
      <w:pPr>
        <w:spacing w:after="0" w:line="240" w:lineRule="auto"/>
        <w:rPr>
          <w:rFonts w:ascii="Times New Roman" w:hAnsi="Times New Roman" w:cs="Times New Roman"/>
          <w:sz w:val="24"/>
          <w:szCs w:val="24"/>
        </w:rPr>
      </w:pPr>
    </w:p>
    <w:p w14:paraId="6A9FA055" w14:textId="5DE9A1B7" w:rsidR="008A087E" w:rsidRDefault="008A087E" w:rsidP="00CA1495">
      <w:pPr>
        <w:spacing w:after="0" w:line="240" w:lineRule="auto"/>
        <w:rPr>
          <w:rFonts w:ascii="Times New Roman" w:hAnsi="Times New Roman" w:cs="Times New Roman"/>
          <w:sz w:val="24"/>
          <w:szCs w:val="24"/>
        </w:rPr>
      </w:pPr>
    </w:p>
    <w:p w14:paraId="30DEBA80" w14:textId="56B4CD7A" w:rsidR="008A087E" w:rsidRDefault="008A087E" w:rsidP="00CA1495">
      <w:pPr>
        <w:spacing w:after="0" w:line="240" w:lineRule="auto"/>
        <w:rPr>
          <w:rFonts w:ascii="Times New Roman" w:hAnsi="Times New Roman" w:cs="Times New Roman"/>
          <w:sz w:val="24"/>
          <w:szCs w:val="24"/>
        </w:rPr>
      </w:pPr>
    </w:p>
    <w:p w14:paraId="713BB7EE" w14:textId="66EDE329" w:rsidR="008A087E" w:rsidRDefault="008A087E" w:rsidP="00CA1495">
      <w:pPr>
        <w:spacing w:after="0" w:line="240" w:lineRule="auto"/>
        <w:rPr>
          <w:rFonts w:ascii="Times New Roman" w:hAnsi="Times New Roman" w:cs="Times New Roman"/>
          <w:sz w:val="24"/>
          <w:szCs w:val="24"/>
        </w:rPr>
      </w:pPr>
    </w:p>
    <w:p w14:paraId="39647B3B" w14:textId="77777777" w:rsidR="008A087E" w:rsidRDefault="008A087E" w:rsidP="00CA1495">
      <w:pPr>
        <w:spacing w:after="0" w:line="240" w:lineRule="auto"/>
        <w:rPr>
          <w:rFonts w:ascii="Times New Roman" w:hAnsi="Times New Roman" w:cs="Times New Roman"/>
          <w:sz w:val="24"/>
          <w:szCs w:val="24"/>
        </w:rPr>
      </w:pPr>
    </w:p>
    <w:p w14:paraId="4ADDA7F2" w14:textId="1806B033" w:rsidR="007D4A87" w:rsidRDefault="007D4A87" w:rsidP="00CA1495">
      <w:pPr>
        <w:spacing w:after="0" w:line="240" w:lineRule="auto"/>
        <w:rPr>
          <w:rFonts w:ascii="Times New Roman" w:hAnsi="Times New Roman" w:cs="Times New Roman"/>
          <w:sz w:val="24"/>
          <w:szCs w:val="24"/>
        </w:rPr>
      </w:pPr>
    </w:p>
    <w:p w14:paraId="4A0BF243" w14:textId="4759D0BA" w:rsidR="007D4A87" w:rsidRDefault="007D4A87" w:rsidP="00CA1495">
      <w:pPr>
        <w:spacing w:after="0" w:line="240" w:lineRule="auto"/>
        <w:rPr>
          <w:rFonts w:ascii="Times New Roman" w:hAnsi="Times New Roman" w:cs="Times New Roman"/>
          <w:sz w:val="24"/>
          <w:szCs w:val="24"/>
        </w:rPr>
      </w:pPr>
    </w:p>
    <w:p w14:paraId="5BA947FC" w14:textId="53A251AB" w:rsidR="007D4A87" w:rsidRDefault="007D4A87" w:rsidP="00CA1495">
      <w:pPr>
        <w:spacing w:after="0" w:line="240" w:lineRule="auto"/>
        <w:rPr>
          <w:rFonts w:ascii="Times New Roman" w:hAnsi="Times New Roman" w:cs="Times New Roman"/>
          <w:sz w:val="24"/>
          <w:szCs w:val="24"/>
        </w:rPr>
      </w:pPr>
    </w:p>
    <w:p w14:paraId="229AB27E" w14:textId="77777777" w:rsidR="00A74E38" w:rsidRPr="00CA1495" w:rsidRDefault="00A74E38" w:rsidP="00CA1495">
      <w:pPr>
        <w:spacing w:after="0" w:line="240" w:lineRule="auto"/>
        <w:rPr>
          <w:rFonts w:ascii="Times New Roman" w:hAnsi="Times New Roman" w:cs="Times New Roman"/>
          <w:sz w:val="24"/>
          <w:szCs w:val="24"/>
        </w:rPr>
      </w:pPr>
    </w:p>
    <w:p w14:paraId="0724E87F" w14:textId="17C084AE" w:rsidR="001444BD" w:rsidRPr="00CA1495" w:rsidRDefault="001444BD" w:rsidP="00CA1495">
      <w:pPr>
        <w:spacing w:after="0" w:line="240" w:lineRule="auto"/>
        <w:rPr>
          <w:rFonts w:ascii="Times New Roman" w:hAnsi="Times New Roman" w:cs="Times New Roman"/>
          <w:sz w:val="24"/>
          <w:szCs w:val="24"/>
        </w:rPr>
      </w:pPr>
    </w:p>
    <w:p w14:paraId="78E12CE7" w14:textId="77777777" w:rsidR="001444BD" w:rsidRPr="00CA1495" w:rsidRDefault="001444BD" w:rsidP="00CA1495">
      <w:pPr>
        <w:spacing w:after="0" w:line="240" w:lineRule="auto"/>
        <w:rPr>
          <w:rFonts w:ascii="Times New Roman" w:hAnsi="Times New Roman" w:cs="Times New Roman"/>
          <w:sz w:val="24"/>
          <w:szCs w:val="24"/>
        </w:rPr>
      </w:pPr>
    </w:p>
    <w:p w14:paraId="07BCBCD9" w14:textId="6D4E1157" w:rsidR="00E052F1" w:rsidRPr="00CA1495" w:rsidRDefault="00E052F1" w:rsidP="00CA1495">
      <w:pPr>
        <w:spacing w:after="0" w:line="240" w:lineRule="auto"/>
        <w:rPr>
          <w:rFonts w:ascii="Times New Roman" w:hAnsi="Times New Roman" w:cs="Times New Roman"/>
          <w:sz w:val="24"/>
          <w:szCs w:val="24"/>
        </w:rPr>
      </w:pPr>
    </w:p>
    <w:p w14:paraId="7CE11F3D" w14:textId="1CC3B26B" w:rsidR="00C630B3" w:rsidRPr="00CA1495" w:rsidRDefault="00C630B3" w:rsidP="00CA1495">
      <w:pPr>
        <w:spacing w:after="0" w:line="240" w:lineRule="auto"/>
        <w:rPr>
          <w:rFonts w:ascii="Times New Roman" w:hAnsi="Times New Roman" w:cs="Times New Roman"/>
          <w:sz w:val="24"/>
          <w:szCs w:val="24"/>
        </w:rPr>
      </w:pPr>
      <w:r w:rsidRPr="00CA1495">
        <w:rPr>
          <w:rFonts w:ascii="Times New Roman" w:hAnsi="Times New Roman" w:cs="Times New Roman"/>
          <w:sz w:val="24"/>
          <w:szCs w:val="24"/>
        </w:rPr>
        <w:br w:type="page"/>
      </w:r>
    </w:p>
    <w:p w14:paraId="2DDCE979" w14:textId="2642BB4C" w:rsidR="00A04B68" w:rsidRDefault="00A04B68" w:rsidP="000D55EC">
      <w:pPr>
        <w:spacing w:after="0" w:line="240" w:lineRule="auto"/>
        <w:rPr>
          <w:rFonts w:ascii="Times New Roman" w:hAnsi="Times New Roman" w:cs="Times New Roman"/>
          <w:b/>
          <w:bCs/>
          <w:sz w:val="24"/>
          <w:szCs w:val="24"/>
        </w:rPr>
      </w:pPr>
      <w:r w:rsidRPr="000D55EC">
        <w:rPr>
          <w:rFonts w:ascii="Times New Roman" w:hAnsi="Times New Roman" w:cs="Times New Roman"/>
          <w:b/>
          <w:bCs/>
          <w:sz w:val="24"/>
          <w:szCs w:val="24"/>
        </w:rPr>
        <w:lastRenderedPageBreak/>
        <w:t>Text of Quotes</w:t>
      </w:r>
    </w:p>
    <w:p w14:paraId="174A72D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Alternative Truth HRJ</w:t>
      </w:r>
    </w:p>
    <w:p w14:paraId="1E258EE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whole notion of an alternative truth is a paradox. How can you have an alternative to truth?   Steven Wilson</w:t>
      </w:r>
    </w:p>
    <w:p w14:paraId="21E929F6" w14:textId="77777777" w:rsidR="00725C4F" w:rsidRPr="00725C4F" w:rsidRDefault="00725C4F" w:rsidP="00725C4F">
      <w:pPr>
        <w:spacing w:after="0" w:line="240" w:lineRule="auto"/>
        <w:rPr>
          <w:rFonts w:ascii="Times New Roman" w:hAnsi="Times New Roman" w:cs="Times New Roman"/>
          <w:sz w:val="24"/>
          <w:szCs w:val="24"/>
        </w:rPr>
      </w:pPr>
    </w:p>
    <w:p w14:paraId="08FB929E"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Authoritarian HRJ</w:t>
      </w:r>
    </w:p>
    <w:p w14:paraId="36347F7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Intolerance of ambiguity is the mark of an authoritarian personality.   Theodor Adorno</w:t>
      </w:r>
    </w:p>
    <w:p w14:paraId="170B617C" w14:textId="77777777" w:rsidR="00725C4F" w:rsidRPr="00725C4F" w:rsidRDefault="00725C4F" w:rsidP="00725C4F">
      <w:pPr>
        <w:spacing w:after="0" w:line="240" w:lineRule="auto"/>
        <w:rPr>
          <w:rFonts w:ascii="Times New Roman" w:hAnsi="Times New Roman" w:cs="Times New Roman"/>
          <w:sz w:val="24"/>
          <w:szCs w:val="24"/>
        </w:rPr>
      </w:pPr>
    </w:p>
    <w:p w14:paraId="2AA796A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Bed HRJ</w:t>
      </w:r>
    </w:p>
    <w:p w14:paraId="7A4C79B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bed is a bundle of paradoxes: we go to it with reluctance, yet we quit it with regret….   Ogden Nash</w:t>
      </w:r>
    </w:p>
    <w:p w14:paraId="62E70A0B" w14:textId="77777777" w:rsidR="00725C4F" w:rsidRPr="00725C4F" w:rsidRDefault="00725C4F" w:rsidP="00725C4F">
      <w:pPr>
        <w:spacing w:after="0" w:line="240" w:lineRule="auto"/>
        <w:rPr>
          <w:rFonts w:ascii="Times New Roman" w:hAnsi="Times New Roman" w:cs="Times New Roman"/>
          <w:sz w:val="24"/>
          <w:szCs w:val="24"/>
        </w:rPr>
      </w:pPr>
    </w:p>
    <w:p w14:paraId="547945CD"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Boxes HRJ</w:t>
      </w:r>
    </w:p>
    <w:p w14:paraId="4B77A256"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When we train ourselves to hold paradoxes by stretching ourselves out of the boxes our minds create, we stretch into new possibilities….   Henna Inam</w:t>
      </w:r>
    </w:p>
    <w:p w14:paraId="479BA76A" w14:textId="77777777" w:rsidR="00725C4F" w:rsidRPr="00725C4F" w:rsidRDefault="00725C4F" w:rsidP="00725C4F">
      <w:pPr>
        <w:spacing w:after="0" w:line="240" w:lineRule="auto"/>
        <w:rPr>
          <w:rFonts w:ascii="Times New Roman" w:hAnsi="Times New Roman" w:cs="Times New Roman"/>
          <w:sz w:val="24"/>
          <w:szCs w:val="24"/>
        </w:rPr>
      </w:pPr>
    </w:p>
    <w:p w14:paraId="3972761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Buddha HRJ</w:t>
      </w:r>
    </w:p>
    <w:p w14:paraId="7729D986"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state of ambiguity—that messy, greasy, mixed-up, confused, and awful situation you're living through right now—is enlightenment itself.   Brad Warner</w:t>
      </w:r>
    </w:p>
    <w:p w14:paraId="1B8AE337" w14:textId="77777777" w:rsidR="00725C4F" w:rsidRPr="00725C4F" w:rsidRDefault="00725C4F" w:rsidP="00725C4F">
      <w:pPr>
        <w:spacing w:after="0" w:line="240" w:lineRule="auto"/>
        <w:rPr>
          <w:rFonts w:ascii="Times New Roman" w:hAnsi="Times New Roman" w:cs="Times New Roman"/>
          <w:sz w:val="24"/>
          <w:szCs w:val="24"/>
        </w:rPr>
      </w:pPr>
    </w:p>
    <w:p w14:paraId="3A3B806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Caterpillar HRJ</w:t>
      </w:r>
    </w:p>
    <w:p w14:paraId="17BAF8C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Real security is the ability to tolerate mystery, complexity, ambiguity—indeed hungering for these things.   Eve Ensler</w:t>
      </w:r>
    </w:p>
    <w:p w14:paraId="7AE74EBF" w14:textId="77777777" w:rsidR="00725C4F" w:rsidRPr="00725C4F" w:rsidRDefault="00725C4F" w:rsidP="00725C4F">
      <w:pPr>
        <w:spacing w:after="0" w:line="240" w:lineRule="auto"/>
        <w:rPr>
          <w:rFonts w:ascii="Times New Roman" w:hAnsi="Times New Roman" w:cs="Times New Roman"/>
          <w:sz w:val="24"/>
          <w:szCs w:val="24"/>
        </w:rPr>
      </w:pPr>
    </w:p>
    <w:p w14:paraId="16C4EEC6"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Child HRJ</w:t>
      </w:r>
    </w:p>
    <w:p w14:paraId="1C08DF4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Uncertainty is the only certainty there is. Knowing how to live with insecurity is the only security.   John Allen Paulos</w:t>
      </w:r>
    </w:p>
    <w:p w14:paraId="1B6B3762" w14:textId="77777777" w:rsidR="00725C4F" w:rsidRPr="00725C4F" w:rsidRDefault="00725C4F" w:rsidP="00725C4F">
      <w:pPr>
        <w:spacing w:after="0" w:line="240" w:lineRule="auto"/>
        <w:rPr>
          <w:rFonts w:ascii="Times New Roman" w:hAnsi="Times New Roman" w:cs="Times New Roman"/>
          <w:sz w:val="24"/>
          <w:szCs w:val="24"/>
        </w:rPr>
      </w:pPr>
    </w:p>
    <w:p w14:paraId="7B387D1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Clock HRJ</w:t>
      </w:r>
    </w:p>
    <w:p w14:paraId="41240166" w14:textId="77777777" w:rsidR="00725C4F" w:rsidRPr="00725C4F" w:rsidRDefault="00725C4F" w:rsidP="00725C4F">
      <w:pPr>
        <w:spacing w:after="0" w:line="240" w:lineRule="auto"/>
        <w:rPr>
          <w:rFonts w:ascii="Times New Roman" w:hAnsi="Times New Roman" w:cs="Times New Roman"/>
          <w:sz w:val="24"/>
          <w:szCs w:val="24"/>
        </w:rPr>
      </w:pPr>
      <w:proofErr w:type="spellStart"/>
      <w:r w:rsidRPr="00725C4F">
        <w:rPr>
          <w:rFonts w:ascii="Times New Roman" w:hAnsi="Times New Roman" w:cs="Times New Roman"/>
          <w:sz w:val="24"/>
          <w:szCs w:val="24"/>
        </w:rPr>
        <w:t>Nontheism</w:t>
      </w:r>
      <w:proofErr w:type="spellEnd"/>
      <w:r w:rsidRPr="00725C4F">
        <w:rPr>
          <w:rFonts w:ascii="Times New Roman" w:hAnsi="Times New Roman" w:cs="Times New Roman"/>
          <w:sz w:val="24"/>
          <w:szCs w:val="24"/>
        </w:rPr>
        <w:t xml:space="preserve"> is relaxing with the ambiguity and uncertainty of the present moment….   Pema </w:t>
      </w:r>
      <w:proofErr w:type="spellStart"/>
      <w:r w:rsidRPr="00725C4F">
        <w:rPr>
          <w:rFonts w:ascii="Times New Roman" w:hAnsi="Times New Roman" w:cs="Times New Roman"/>
          <w:sz w:val="24"/>
          <w:szCs w:val="24"/>
        </w:rPr>
        <w:t>Chödrön</w:t>
      </w:r>
      <w:proofErr w:type="spellEnd"/>
    </w:p>
    <w:p w14:paraId="1D566D50" w14:textId="77777777" w:rsidR="00725C4F" w:rsidRPr="00725C4F" w:rsidRDefault="00725C4F" w:rsidP="00725C4F">
      <w:pPr>
        <w:spacing w:after="0" w:line="240" w:lineRule="auto"/>
        <w:rPr>
          <w:rFonts w:ascii="Times New Roman" w:hAnsi="Times New Roman" w:cs="Times New Roman"/>
          <w:sz w:val="24"/>
          <w:szCs w:val="24"/>
        </w:rPr>
      </w:pPr>
    </w:p>
    <w:p w14:paraId="17AC65F0"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Dancing HRJ</w:t>
      </w:r>
    </w:p>
    <w:p w14:paraId="4BCF73CA"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Live at the empty heart of paradox. I'll dance with you there, cheek to cheek.   </w:t>
      </w:r>
      <w:proofErr w:type="spellStart"/>
      <w:r w:rsidRPr="00725C4F">
        <w:rPr>
          <w:rFonts w:ascii="Times New Roman" w:hAnsi="Times New Roman" w:cs="Times New Roman"/>
          <w:sz w:val="24"/>
          <w:szCs w:val="24"/>
        </w:rPr>
        <w:t>Jelaluddin</w:t>
      </w:r>
      <w:proofErr w:type="spellEnd"/>
      <w:r w:rsidRPr="00725C4F">
        <w:rPr>
          <w:rFonts w:ascii="Times New Roman" w:hAnsi="Times New Roman" w:cs="Times New Roman"/>
          <w:sz w:val="24"/>
          <w:szCs w:val="24"/>
        </w:rPr>
        <w:t xml:space="preserve"> Rumi</w:t>
      </w:r>
    </w:p>
    <w:p w14:paraId="5CB73824"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Devastation HRJ</w:t>
      </w:r>
    </w:p>
    <w:p w14:paraId="7BF1B74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marriage of reason and nightmare that dominated the 20</w:t>
      </w:r>
      <w:r w:rsidRPr="00725C4F">
        <w:rPr>
          <w:rFonts w:ascii="Times New Roman" w:hAnsi="Times New Roman" w:cs="Times New Roman"/>
          <w:sz w:val="24"/>
          <w:szCs w:val="24"/>
          <w:vertAlign w:val="superscript"/>
        </w:rPr>
        <w:t>th</w:t>
      </w:r>
      <w:r w:rsidRPr="00725C4F">
        <w:rPr>
          <w:rFonts w:ascii="Times New Roman" w:hAnsi="Times New Roman" w:cs="Times New Roman"/>
          <w:sz w:val="24"/>
          <w:szCs w:val="24"/>
        </w:rPr>
        <w:t xml:space="preserve"> century has given birth to an ever more ambiguous world.   J.G. Ballard</w:t>
      </w:r>
    </w:p>
    <w:p w14:paraId="03114F2E" w14:textId="77777777" w:rsidR="00725C4F" w:rsidRPr="00725C4F" w:rsidRDefault="00725C4F" w:rsidP="00725C4F">
      <w:pPr>
        <w:spacing w:after="0" w:line="240" w:lineRule="auto"/>
        <w:rPr>
          <w:rFonts w:ascii="Times New Roman" w:hAnsi="Times New Roman" w:cs="Times New Roman"/>
          <w:sz w:val="24"/>
          <w:szCs w:val="24"/>
        </w:rPr>
      </w:pPr>
    </w:p>
    <w:p w14:paraId="4A173B4D"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Eclipse HRJ</w:t>
      </w:r>
    </w:p>
    <w:p w14:paraId="784ADD87"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closer you get to the darkness, the closer you get to the light.   Anonymous</w:t>
      </w:r>
    </w:p>
    <w:p w14:paraId="6B216BBE" w14:textId="77777777" w:rsidR="00725C4F" w:rsidRPr="00725C4F" w:rsidRDefault="00725C4F" w:rsidP="00725C4F">
      <w:pPr>
        <w:spacing w:after="0" w:line="240" w:lineRule="auto"/>
        <w:rPr>
          <w:rFonts w:ascii="Times New Roman" w:hAnsi="Times New Roman" w:cs="Times New Roman"/>
          <w:sz w:val="24"/>
          <w:szCs w:val="24"/>
        </w:rPr>
      </w:pPr>
    </w:p>
    <w:p w14:paraId="7C2F40D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Faith HRJ</w:t>
      </w:r>
    </w:p>
    <w:p w14:paraId="3BD7A32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Since the object of faith is an absolute paradox, faith is an offense to the mind, an affront to our yearning for intellectual apprehension.   Niles Elliot Goldstein</w:t>
      </w:r>
    </w:p>
    <w:p w14:paraId="5A9B7678" w14:textId="77777777" w:rsidR="00725C4F" w:rsidRPr="00725C4F" w:rsidRDefault="00725C4F" w:rsidP="00725C4F">
      <w:pPr>
        <w:spacing w:after="0" w:line="240" w:lineRule="auto"/>
        <w:rPr>
          <w:rFonts w:ascii="Times New Roman" w:hAnsi="Times New Roman" w:cs="Times New Roman"/>
          <w:sz w:val="24"/>
          <w:szCs w:val="24"/>
        </w:rPr>
      </w:pPr>
    </w:p>
    <w:p w14:paraId="191CCF3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Forgiveness HRJ</w:t>
      </w:r>
    </w:p>
    <w:p w14:paraId="0146EB05"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I have concluded that forgiveness is a paradox: we cannot heal ourselves if we do not forgive others, but if we do forgive, it is we ourselves who benefit the most.   Antoinette Bosco</w:t>
      </w:r>
    </w:p>
    <w:p w14:paraId="18B2D777" w14:textId="77777777" w:rsidR="00725C4F" w:rsidRPr="00725C4F" w:rsidRDefault="00725C4F" w:rsidP="00725C4F">
      <w:pPr>
        <w:spacing w:after="0" w:line="240" w:lineRule="auto"/>
        <w:rPr>
          <w:rFonts w:ascii="Times New Roman" w:hAnsi="Times New Roman" w:cs="Times New Roman"/>
          <w:sz w:val="24"/>
          <w:szCs w:val="24"/>
        </w:rPr>
      </w:pPr>
    </w:p>
    <w:p w14:paraId="2000AFF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Fundamentalism HRJ</w:t>
      </w:r>
    </w:p>
    <w:p w14:paraId="556C9EB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The rise of religious fundamentalism …is probably a reaction to the discomfort of ambiguity.   Melannie </w:t>
      </w:r>
      <w:proofErr w:type="spellStart"/>
      <w:r w:rsidRPr="00725C4F">
        <w:rPr>
          <w:rFonts w:ascii="Times New Roman" w:hAnsi="Times New Roman" w:cs="Times New Roman"/>
          <w:sz w:val="24"/>
          <w:szCs w:val="24"/>
        </w:rPr>
        <w:t>Svodoba</w:t>
      </w:r>
      <w:proofErr w:type="spellEnd"/>
    </w:p>
    <w:p w14:paraId="4311C934" w14:textId="77777777" w:rsidR="00725C4F" w:rsidRPr="00725C4F" w:rsidRDefault="00725C4F" w:rsidP="00725C4F">
      <w:pPr>
        <w:spacing w:after="0" w:line="240" w:lineRule="auto"/>
        <w:rPr>
          <w:rFonts w:ascii="Times New Roman" w:hAnsi="Times New Roman" w:cs="Times New Roman"/>
          <w:sz w:val="24"/>
          <w:szCs w:val="24"/>
        </w:rPr>
      </w:pPr>
    </w:p>
    <w:p w14:paraId="1C60B5A5"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Graveyard HRJ</w:t>
      </w:r>
    </w:p>
    <w:p w14:paraId="4525480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It sounds paradoxical: by excluding death from our life, we cannot live a full life, and by admitting death in our life, we enlarge and enrich it.   Etty </w:t>
      </w:r>
      <w:proofErr w:type="spellStart"/>
      <w:r w:rsidRPr="00725C4F">
        <w:rPr>
          <w:rFonts w:ascii="Times New Roman" w:hAnsi="Times New Roman" w:cs="Times New Roman"/>
          <w:sz w:val="24"/>
          <w:szCs w:val="24"/>
        </w:rPr>
        <w:t>Hillesum</w:t>
      </w:r>
      <w:proofErr w:type="spellEnd"/>
    </w:p>
    <w:p w14:paraId="4249A450" w14:textId="77777777" w:rsidR="00725C4F" w:rsidRPr="00725C4F" w:rsidRDefault="00725C4F" w:rsidP="00725C4F">
      <w:pPr>
        <w:spacing w:after="0" w:line="240" w:lineRule="auto"/>
        <w:rPr>
          <w:rFonts w:ascii="Times New Roman" w:hAnsi="Times New Roman" w:cs="Times New Roman"/>
          <w:sz w:val="24"/>
          <w:szCs w:val="24"/>
        </w:rPr>
      </w:pPr>
    </w:p>
    <w:p w14:paraId="1E31747F" w14:textId="77777777" w:rsidR="00725C4F" w:rsidRPr="00725C4F" w:rsidRDefault="00725C4F" w:rsidP="00725C4F">
      <w:pPr>
        <w:tabs>
          <w:tab w:val="left" w:pos="1050"/>
        </w:tabs>
        <w:spacing w:after="0" w:line="240" w:lineRule="auto"/>
        <w:rPr>
          <w:rFonts w:ascii="Times New Roman" w:hAnsi="Times New Roman" w:cs="Times New Roman"/>
          <w:sz w:val="24"/>
          <w:szCs w:val="24"/>
        </w:rPr>
      </w:pPr>
      <w:r w:rsidRPr="00725C4F">
        <w:rPr>
          <w:rFonts w:ascii="Times New Roman" w:hAnsi="Times New Roman" w:cs="Times New Roman"/>
          <w:sz w:val="24"/>
          <w:szCs w:val="24"/>
        </w:rPr>
        <w:t>Hearts HRJ</w:t>
      </w:r>
    </w:p>
    <w:p w14:paraId="6A4EE109"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Love is such a tissue of paradoxes….   Henry Finck</w:t>
      </w:r>
    </w:p>
    <w:p w14:paraId="6F1BF93F"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Photo by Stux on </w:t>
      </w:r>
      <w:proofErr w:type="spellStart"/>
      <w:r w:rsidRPr="00725C4F">
        <w:rPr>
          <w:rFonts w:ascii="Times New Roman" w:hAnsi="Times New Roman" w:cs="Times New Roman"/>
          <w:sz w:val="24"/>
          <w:szCs w:val="24"/>
        </w:rPr>
        <w:t>Pixabay</w:t>
      </w:r>
      <w:proofErr w:type="spellEnd"/>
    </w:p>
    <w:p w14:paraId="1F35E411" w14:textId="77777777" w:rsidR="00725C4F" w:rsidRPr="00725C4F" w:rsidRDefault="00725C4F" w:rsidP="00725C4F">
      <w:pPr>
        <w:spacing w:after="0" w:line="240" w:lineRule="auto"/>
        <w:rPr>
          <w:rFonts w:ascii="Times New Roman" w:hAnsi="Times New Roman" w:cs="Times New Roman"/>
          <w:sz w:val="24"/>
          <w:szCs w:val="24"/>
        </w:rPr>
      </w:pPr>
    </w:p>
    <w:p w14:paraId="717B3584"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Highwire Act HRJ</w:t>
      </w:r>
    </w:p>
    <w:p w14:paraId="1EC104E3"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Paradox is life. It's the same thing as balance. You can't have one without the other. There's always that creative third, which is where possibility lies.   Terry Tempest Williams</w:t>
      </w:r>
    </w:p>
    <w:p w14:paraId="6DE53CB9" w14:textId="77777777" w:rsidR="00725C4F" w:rsidRPr="00725C4F" w:rsidRDefault="00725C4F" w:rsidP="00725C4F">
      <w:pPr>
        <w:spacing w:after="0" w:line="240" w:lineRule="auto"/>
        <w:rPr>
          <w:rFonts w:ascii="Times New Roman" w:hAnsi="Times New Roman" w:cs="Times New Roman"/>
          <w:sz w:val="24"/>
          <w:szCs w:val="24"/>
        </w:rPr>
      </w:pPr>
    </w:p>
    <w:p w14:paraId="0E577142"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lastRenderedPageBreak/>
        <w:t>Hospitality HRJ</w:t>
      </w:r>
    </w:p>
    <w:p w14:paraId="4BA0A1C1"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paradox of hospitality is that it creates …a friendly emptiness where strangers can enter and discover themselves as created free….   Henri J. M. Nouwen</w:t>
      </w:r>
    </w:p>
    <w:p w14:paraId="6C6A4C77" w14:textId="77777777" w:rsidR="00725C4F" w:rsidRPr="00725C4F" w:rsidRDefault="00725C4F" w:rsidP="00725C4F">
      <w:pPr>
        <w:spacing w:after="0" w:line="240" w:lineRule="auto"/>
        <w:rPr>
          <w:rFonts w:ascii="Times New Roman" w:hAnsi="Times New Roman" w:cs="Times New Roman"/>
          <w:sz w:val="24"/>
          <w:szCs w:val="24"/>
        </w:rPr>
      </w:pPr>
    </w:p>
    <w:p w14:paraId="45046BE3"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Joy HRJ</w:t>
      </w:r>
    </w:p>
    <w:p w14:paraId="55ABCAA4"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That’s the great paradox of living on this earth, that in the midst of great pain you can have great joy as well. If we didn’t …we'd just be numb.   Kathy Mattea</w:t>
      </w:r>
    </w:p>
    <w:p w14:paraId="3A89D3FD" w14:textId="77777777" w:rsidR="00725C4F" w:rsidRPr="00725C4F" w:rsidRDefault="00725C4F" w:rsidP="00725C4F">
      <w:pPr>
        <w:spacing w:after="0" w:line="240" w:lineRule="auto"/>
        <w:rPr>
          <w:rFonts w:ascii="Times New Roman" w:hAnsi="Times New Roman" w:cs="Times New Roman"/>
          <w:sz w:val="24"/>
          <w:szCs w:val="24"/>
        </w:rPr>
      </w:pPr>
    </w:p>
    <w:p w14:paraId="549665A7"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Messy HRJ</w:t>
      </w:r>
    </w:p>
    <w:p w14:paraId="28C6A23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Though everything is a mess, all is well. Strange paradox, to be sure.   Anthony de Mello</w:t>
      </w:r>
    </w:p>
    <w:p w14:paraId="6749FD0F" w14:textId="77777777" w:rsidR="00725C4F" w:rsidRPr="00725C4F" w:rsidRDefault="00725C4F" w:rsidP="00725C4F">
      <w:pPr>
        <w:spacing w:after="0" w:line="240" w:lineRule="auto"/>
        <w:rPr>
          <w:rFonts w:ascii="Times New Roman" w:hAnsi="Times New Roman" w:cs="Times New Roman"/>
          <w:sz w:val="24"/>
          <w:szCs w:val="24"/>
        </w:rPr>
      </w:pPr>
    </w:p>
    <w:p w14:paraId="1C7E0391"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Mystery HRJ</w:t>
      </w:r>
    </w:p>
    <w:p w14:paraId="295B805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Embracing ambiguity leads to …a comfortableness with mystery and open-endedness.   Margaret Guenther</w:t>
      </w:r>
    </w:p>
    <w:p w14:paraId="3658031E" w14:textId="77777777" w:rsidR="00725C4F" w:rsidRPr="00725C4F" w:rsidRDefault="00725C4F" w:rsidP="00725C4F">
      <w:pPr>
        <w:spacing w:after="0" w:line="240" w:lineRule="auto"/>
        <w:rPr>
          <w:rFonts w:ascii="Times New Roman" w:hAnsi="Times New Roman" w:cs="Times New Roman"/>
          <w:sz w:val="24"/>
          <w:szCs w:val="24"/>
        </w:rPr>
      </w:pPr>
    </w:p>
    <w:p w14:paraId="697C6A7E"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Painter HRJ</w:t>
      </w:r>
    </w:p>
    <w:p w14:paraId="650E4062"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Artists …manage ambiguity better than anyone else.   Maeda</w:t>
      </w:r>
    </w:p>
    <w:p w14:paraId="6EC8DCEB" w14:textId="77777777" w:rsidR="00725C4F" w:rsidRPr="00725C4F" w:rsidRDefault="00725C4F" w:rsidP="00725C4F">
      <w:pPr>
        <w:spacing w:after="0" w:line="240" w:lineRule="auto"/>
        <w:rPr>
          <w:rFonts w:ascii="Times New Roman" w:hAnsi="Times New Roman" w:cs="Times New Roman"/>
          <w:sz w:val="24"/>
          <w:szCs w:val="24"/>
        </w:rPr>
      </w:pPr>
    </w:p>
    <w:p w14:paraId="2AD02419"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Playing HRJ</w:t>
      </w:r>
    </w:p>
    <w:p w14:paraId="0E05AF52"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When play is free, …it is ambiguous, exciting, risky, and open to possibilities.   Robert Johnson</w:t>
      </w:r>
    </w:p>
    <w:p w14:paraId="0B7002B4" w14:textId="77777777" w:rsidR="00725C4F" w:rsidRPr="00725C4F" w:rsidRDefault="00725C4F" w:rsidP="00725C4F">
      <w:pPr>
        <w:spacing w:after="0" w:line="240" w:lineRule="auto"/>
        <w:rPr>
          <w:rFonts w:ascii="Times New Roman" w:hAnsi="Times New Roman" w:cs="Times New Roman"/>
          <w:sz w:val="24"/>
          <w:szCs w:val="24"/>
        </w:rPr>
      </w:pPr>
    </w:p>
    <w:p w14:paraId="63245B2D"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Propaganda HRJ</w:t>
      </w:r>
    </w:p>
    <w:p w14:paraId="04CAB880"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oblique paradox of propaganda is that the lie in the throat becomes, by repetition, the truth in the heart.   John Grierson</w:t>
      </w:r>
    </w:p>
    <w:p w14:paraId="7014B03C" w14:textId="77777777" w:rsidR="00725C4F" w:rsidRPr="00725C4F" w:rsidRDefault="00725C4F" w:rsidP="00725C4F">
      <w:pPr>
        <w:spacing w:after="0" w:line="240" w:lineRule="auto"/>
        <w:rPr>
          <w:rFonts w:ascii="Times New Roman" w:hAnsi="Times New Roman" w:cs="Times New Roman"/>
          <w:sz w:val="24"/>
          <w:szCs w:val="24"/>
        </w:rPr>
      </w:pPr>
    </w:p>
    <w:p w14:paraId="64B9CE4D"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Scared HRJ</w:t>
      </w:r>
    </w:p>
    <w:p w14:paraId="472C5E60"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Fairness is for happy people …lucky enough to have lived a life defined more by certainties than by ambiguities. Right and wrong [not] scarred people; scared people.   Hanya Yanagihara</w:t>
      </w:r>
    </w:p>
    <w:p w14:paraId="0C2D7320" w14:textId="1132359A" w:rsidR="00725C4F" w:rsidRDefault="00725C4F" w:rsidP="00725C4F">
      <w:pPr>
        <w:spacing w:after="0" w:line="240" w:lineRule="auto"/>
        <w:rPr>
          <w:rFonts w:ascii="Times New Roman" w:hAnsi="Times New Roman" w:cs="Times New Roman"/>
          <w:sz w:val="24"/>
          <w:szCs w:val="24"/>
        </w:rPr>
      </w:pPr>
    </w:p>
    <w:p w14:paraId="4E3F10D0" w14:textId="6474DA6B" w:rsidR="00725C4F" w:rsidRDefault="00725C4F" w:rsidP="00725C4F">
      <w:pPr>
        <w:spacing w:after="0" w:line="240" w:lineRule="auto"/>
        <w:rPr>
          <w:rFonts w:ascii="Times New Roman" w:hAnsi="Times New Roman" w:cs="Times New Roman"/>
          <w:sz w:val="24"/>
          <w:szCs w:val="24"/>
        </w:rPr>
      </w:pPr>
    </w:p>
    <w:p w14:paraId="71EC396C" w14:textId="0E63DC6C" w:rsidR="00725C4F" w:rsidRDefault="00725C4F" w:rsidP="00725C4F">
      <w:pPr>
        <w:spacing w:after="0" w:line="240" w:lineRule="auto"/>
        <w:rPr>
          <w:rFonts w:ascii="Times New Roman" w:hAnsi="Times New Roman" w:cs="Times New Roman"/>
          <w:sz w:val="24"/>
          <w:szCs w:val="24"/>
        </w:rPr>
      </w:pPr>
    </w:p>
    <w:p w14:paraId="280BDC33" w14:textId="77777777" w:rsidR="00725C4F" w:rsidRPr="00725C4F" w:rsidRDefault="00725C4F" w:rsidP="00725C4F">
      <w:pPr>
        <w:spacing w:after="0" w:line="240" w:lineRule="auto"/>
        <w:rPr>
          <w:rFonts w:ascii="Times New Roman" w:hAnsi="Times New Roman" w:cs="Times New Roman"/>
          <w:sz w:val="24"/>
          <w:szCs w:val="24"/>
        </w:rPr>
      </w:pPr>
    </w:p>
    <w:p w14:paraId="46A65BD4"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Stars HRJ</w:t>
      </w:r>
    </w:p>
    <w:p w14:paraId="771DBF9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We don’t know what’s going on here. …Our life is a faint tracing on the surface of mystery….   Annie Dillard</w:t>
      </w:r>
    </w:p>
    <w:p w14:paraId="4B4CBD94" w14:textId="77777777" w:rsidR="00725C4F" w:rsidRPr="00725C4F" w:rsidRDefault="00725C4F" w:rsidP="00725C4F">
      <w:pPr>
        <w:spacing w:after="0" w:line="240" w:lineRule="auto"/>
        <w:rPr>
          <w:rFonts w:ascii="Times New Roman" w:hAnsi="Times New Roman" w:cs="Times New Roman"/>
          <w:sz w:val="24"/>
          <w:szCs w:val="24"/>
        </w:rPr>
      </w:pPr>
    </w:p>
    <w:p w14:paraId="5A11C4F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Talkative HRJ</w:t>
      </w:r>
    </w:p>
    <w:p w14:paraId="76BED8CD"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I have learned silence from the talkative, toleration from the intolerant, and kindness from the unkind.   Kahlil Gibran </w:t>
      </w:r>
    </w:p>
    <w:p w14:paraId="129027D6" w14:textId="77777777" w:rsidR="00725C4F" w:rsidRPr="00725C4F" w:rsidRDefault="00725C4F" w:rsidP="00725C4F">
      <w:pPr>
        <w:spacing w:after="0" w:line="240" w:lineRule="auto"/>
        <w:rPr>
          <w:rFonts w:ascii="Times New Roman" w:hAnsi="Times New Roman" w:cs="Times New Roman"/>
          <w:sz w:val="24"/>
          <w:szCs w:val="24"/>
        </w:rPr>
      </w:pPr>
    </w:p>
    <w:p w14:paraId="3F54FDD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Timeless HRJ</w:t>
      </w:r>
    </w:p>
    <w:p w14:paraId="3A9B8E7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Cultivating grace is a bit of a paradox. …[It] means putting down the burden of time, and opening our hands to the timeless now.   Rami Shapiro</w:t>
      </w:r>
    </w:p>
    <w:p w14:paraId="7CB5C8F1" w14:textId="77777777" w:rsidR="00725C4F" w:rsidRPr="00725C4F" w:rsidRDefault="00725C4F" w:rsidP="00725C4F">
      <w:pPr>
        <w:spacing w:after="0" w:line="240" w:lineRule="auto"/>
        <w:rPr>
          <w:rFonts w:ascii="Times New Roman" w:hAnsi="Times New Roman" w:cs="Times New Roman"/>
          <w:sz w:val="24"/>
          <w:szCs w:val="24"/>
        </w:rPr>
      </w:pPr>
    </w:p>
    <w:p w14:paraId="64EAB198"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Truth HRJ</w:t>
      </w:r>
    </w:p>
    <w:p w14:paraId="1AAC11BA"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 xml:space="preserve">Well, the way of paradoxes is the way of truth.   Oscar Wilde </w:t>
      </w:r>
    </w:p>
    <w:p w14:paraId="5630C990" w14:textId="77777777" w:rsidR="00725C4F" w:rsidRPr="00725C4F" w:rsidRDefault="00725C4F" w:rsidP="00725C4F">
      <w:pPr>
        <w:spacing w:after="0" w:line="240" w:lineRule="auto"/>
        <w:rPr>
          <w:rFonts w:ascii="Times New Roman" w:hAnsi="Times New Roman" w:cs="Times New Roman"/>
          <w:sz w:val="24"/>
          <w:szCs w:val="24"/>
        </w:rPr>
      </w:pPr>
    </w:p>
    <w:p w14:paraId="28B16D9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Wrestle HRJ</w:t>
      </w:r>
    </w:p>
    <w:p w14:paraId="39C6BA69"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We have to be willing to wrestle with paradox in pursuing understanding.   Harold Evans</w:t>
      </w:r>
    </w:p>
    <w:p w14:paraId="17EA2597" w14:textId="77777777" w:rsidR="00725C4F" w:rsidRPr="00725C4F" w:rsidRDefault="00725C4F" w:rsidP="00725C4F">
      <w:pPr>
        <w:spacing w:after="0" w:line="240" w:lineRule="auto"/>
        <w:rPr>
          <w:rFonts w:ascii="Times New Roman" w:hAnsi="Times New Roman" w:cs="Times New Roman"/>
          <w:sz w:val="24"/>
          <w:szCs w:val="24"/>
        </w:rPr>
      </w:pPr>
    </w:p>
    <w:p w14:paraId="0CB0C45C"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Yin Yang HRJ</w:t>
      </w:r>
    </w:p>
    <w:p w14:paraId="7469C13B" w14:textId="77777777" w:rsidR="00725C4F" w:rsidRPr="00725C4F" w:rsidRDefault="00725C4F" w:rsidP="00725C4F">
      <w:pPr>
        <w:spacing w:after="0" w:line="240" w:lineRule="auto"/>
        <w:rPr>
          <w:rFonts w:ascii="Times New Roman" w:hAnsi="Times New Roman" w:cs="Times New Roman"/>
          <w:sz w:val="24"/>
          <w:szCs w:val="24"/>
        </w:rPr>
      </w:pPr>
      <w:r w:rsidRPr="00725C4F">
        <w:rPr>
          <w:rFonts w:ascii="Times New Roman" w:hAnsi="Times New Roman" w:cs="Times New Roman"/>
          <w:sz w:val="24"/>
          <w:szCs w:val="24"/>
        </w:rPr>
        <w:t>The deepest things in life come not singly but in paradoxical pairs, where the light and the dark intermingle.   Parker Palmer</w:t>
      </w:r>
    </w:p>
    <w:p w14:paraId="691825C7" w14:textId="77777777" w:rsidR="00430B81" w:rsidRPr="00725C4F" w:rsidRDefault="00430B81" w:rsidP="00725C4F">
      <w:pPr>
        <w:spacing w:after="0" w:line="240" w:lineRule="auto"/>
        <w:rPr>
          <w:rFonts w:ascii="Times New Roman" w:hAnsi="Times New Roman" w:cs="Times New Roman"/>
          <w:sz w:val="24"/>
          <w:szCs w:val="24"/>
        </w:rPr>
      </w:pPr>
    </w:p>
    <w:sectPr w:rsidR="00430B81" w:rsidRPr="00725C4F"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440A" w14:textId="77777777" w:rsidR="006B0ECA" w:rsidRDefault="006B0ECA" w:rsidP="00BE5C6A">
      <w:pPr>
        <w:spacing w:after="0" w:line="240" w:lineRule="auto"/>
      </w:pPr>
      <w:r>
        <w:separator/>
      </w:r>
    </w:p>
  </w:endnote>
  <w:endnote w:type="continuationSeparator" w:id="0">
    <w:p w14:paraId="5B1DC69B" w14:textId="77777777" w:rsidR="006B0ECA" w:rsidRDefault="006B0ECA"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9574" w14:textId="77777777" w:rsidR="006B0ECA" w:rsidRDefault="006B0ECA" w:rsidP="00BE5C6A">
      <w:pPr>
        <w:spacing w:after="0" w:line="240" w:lineRule="auto"/>
      </w:pPr>
      <w:r>
        <w:separator/>
      </w:r>
    </w:p>
  </w:footnote>
  <w:footnote w:type="continuationSeparator" w:id="0">
    <w:p w14:paraId="481BD9C4" w14:textId="77777777" w:rsidR="006B0ECA" w:rsidRDefault="006B0ECA"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6CE2"/>
    <w:rsid w:val="00035BF8"/>
    <w:rsid w:val="000459F8"/>
    <w:rsid w:val="00047ACC"/>
    <w:rsid w:val="00053BC8"/>
    <w:rsid w:val="000548D9"/>
    <w:rsid w:val="0006274C"/>
    <w:rsid w:val="00063B04"/>
    <w:rsid w:val="00063B2E"/>
    <w:rsid w:val="0006538D"/>
    <w:rsid w:val="00065563"/>
    <w:rsid w:val="0007151F"/>
    <w:rsid w:val="00072F22"/>
    <w:rsid w:val="00074E88"/>
    <w:rsid w:val="000822CD"/>
    <w:rsid w:val="00083CB9"/>
    <w:rsid w:val="00086451"/>
    <w:rsid w:val="00086A29"/>
    <w:rsid w:val="00091FC4"/>
    <w:rsid w:val="000920D8"/>
    <w:rsid w:val="00093F06"/>
    <w:rsid w:val="000A6CA4"/>
    <w:rsid w:val="000A7CC1"/>
    <w:rsid w:val="000B0708"/>
    <w:rsid w:val="000B314F"/>
    <w:rsid w:val="000B5C41"/>
    <w:rsid w:val="000B6A21"/>
    <w:rsid w:val="000C2228"/>
    <w:rsid w:val="000C4889"/>
    <w:rsid w:val="000C7EBE"/>
    <w:rsid w:val="000D55EC"/>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531B6"/>
    <w:rsid w:val="00156D96"/>
    <w:rsid w:val="00160114"/>
    <w:rsid w:val="00163E12"/>
    <w:rsid w:val="001643E4"/>
    <w:rsid w:val="00172BBF"/>
    <w:rsid w:val="00173FB6"/>
    <w:rsid w:val="001755C5"/>
    <w:rsid w:val="00185274"/>
    <w:rsid w:val="00186D0E"/>
    <w:rsid w:val="001A2A98"/>
    <w:rsid w:val="001B315C"/>
    <w:rsid w:val="001B5778"/>
    <w:rsid w:val="001C237A"/>
    <w:rsid w:val="001C27F2"/>
    <w:rsid w:val="001C4545"/>
    <w:rsid w:val="001C7594"/>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735B"/>
    <w:rsid w:val="00372A14"/>
    <w:rsid w:val="0037419C"/>
    <w:rsid w:val="00374701"/>
    <w:rsid w:val="003867DB"/>
    <w:rsid w:val="00391EDD"/>
    <w:rsid w:val="0039701F"/>
    <w:rsid w:val="003A007B"/>
    <w:rsid w:val="003A0732"/>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5251"/>
    <w:rsid w:val="003E59BF"/>
    <w:rsid w:val="003F1BB3"/>
    <w:rsid w:val="003F66AF"/>
    <w:rsid w:val="00404EFF"/>
    <w:rsid w:val="00407D8F"/>
    <w:rsid w:val="0041311E"/>
    <w:rsid w:val="00413CB3"/>
    <w:rsid w:val="00413F8F"/>
    <w:rsid w:val="00414E7B"/>
    <w:rsid w:val="004165BC"/>
    <w:rsid w:val="0041791D"/>
    <w:rsid w:val="00420686"/>
    <w:rsid w:val="004241F1"/>
    <w:rsid w:val="004248D6"/>
    <w:rsid w:val="00425375"/>
    <w:rsid w:val="00427EF7"/>
    <w:rsid w:val="0043069C"/>
    <w:rsid w:val="00430B81"/>
    <w:rsid w:val="004361E5"/>
    <w:rsid w:val="0044003B"/>
    <w:rsid w:val="0044573F"/>
    <w:rsid w:val="00452298"/>
    <w:rsid w:val="00461989"/>
    <w:rsid w:val="00463F11"/>
    <w:rsid w:val="00470AFA"/>
    <w:rsid w:val="00474433"/>
    <w:rsid w:val="004768CC"/>
    <w:rsid w:val="00476A72"/>
    <w:rsid w:val="00481959"/>
    <w:rsid w:val="00482B7F"/>
    <w:rsid w:val="00482CF2"/>
    <w:rsid w:val="00483BD4"/>
    <w:rsid w:val="004908B7"/>
    <w:rsid w:val="00492522"/>
    <w:rsid w:val="004968B7"/>
    <w:rsid w:val="004A00AA"/>
    <w:rsid w:val="004A539E"/>
    <w:rsid w:val="004A6AAF"/>
    <w:rsid w:val="004B0657"/>
    <w:rsid w:val="004B0907"/>
    <w:rsid w:val="004B0CE4"/>
    <w:rsid w:val="004B3202"/>
    <w:rsid w:val="004B79E4"/>
    <w:rsid w:val="004C1750"/>
    <w:rsid w:val="004C24F7"/>
    <w:rsid w:val="004C27FD"/>
    <w:rsid w:val="004D0CB2"/>
    <w:rsid w:val="004D37AA"/>
    <w:rsid w:val="004D691C"/>
    <w:rsid w:val="004D7034"/>
    <w:rsid w:val="004E082B"/>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11418"/>
    <w:rsid w:val="00612BFD"/>
    <w:rsid w:val="00614957"/>
    <w:rsid w:val="00614A3D"/>
    <w:rsid w:val="006173A1"/>
    <w:rsid w:val="006200FB"/>
    <w:rsid w:val="00624121"/>
    <w:rsid w:val="00625466"/>
    <w:rsid w:val="00627CAB"/>
    <w:rsid w:val="00635B49"/>
    <w:rsid w:val="00640D7A"/>
    <w:rsid w:val="00651509"/>
    <w:rsid w:val="00655612"/>
    <w:rsid w:val="00661523"/>
    <w:rsid w:val="0067242E"/>
    <w:rsid w:val="0067394D"/>
    <w:rsid w:val="00673BC8"/>
    <w:rsid w:val="00674A1E"/>
    <w:rsid w:val="00682AAB"/>
    <w:rsid w:val="0068495C"/>
    <w:rsid w:val="00684F3D"/>
    <w:rsid w:val="0069502F"/>
    <w:rsid w:val="006A5BB3"/>
    <w:rsid w:val="006A7A3B"/>
    <w:rsid w:val="006A7D5E"/>
    <w:rsid w:val="006A7FC9"/>
    <w:rsid w:val="006B0E82"/>
    <w:rsid w:val="006B0ECA"/>
    <w:rsid w:val="006B2C15"/>
    <w:rsid w:val="006B5208"/>
    <w:rsid w:val="006B6D25"/>
    <w:rsid w:val="006B71CB"/>
    <w:rsid w:val="006C3D9F"/>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2077"/>
    <w:rsid w:val="006F29CB"/>
    <w:rsid w:val="006F2E96"/>
    <w:rsid w:val="006F4ADF"/>
    <w:rsid w:val="006F5C5E"/>
    <w:rsid w:val="007061DC"/>
    <w:rsid w:val="00720101"/>
    <w:rsid w:val="00722CC3"/>
    <w:rsid w:val="00723ECC"/>
    <w:rsid w:val="00725C4F"/>
    <w:rsid w:val="007265E6"/>
    <w:rsid w:val="00730406"/>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404E"/>
    <w:rsid w:val="00795F77"/>
    <w:rsid w:val="007A6A06"/>
    <w:rsid w:val="007A6B94"/>
    <w:rsid w:val="007A6D24"/>
    <w:rsid w:val="007B183F"/>
    <w:rsid w:val="007B77E9"/>
    <w:rsid w:val="007B7F05"/>
    <w:rsid w:val="007C095E"/>
    <w:rsid w:val="007C4200"/>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3B18"/>
    <w:rsid w:val="00825448"/>
    <w:rsid w:val="008279F6"/>
    <w:rsid w:val="00837514"/>
    <w:rsid w:val="0084107B"/>
    <w:rsid w:val="00843F73"/>
    <w:rsid w:val="00844499"/>
    <w:rsid w:val="008454BB"/>
    <w:rsid w:val="0084643F"/>
    <w:rsid w:val="00851DDD"/>
    <w:rsid w:val="008630E6"/>
    <w:rsid w:val="008714EE"/>
    <w:rsid w:val="008715EC"/>
    <w:rsid w:val="00874129"/>
    <w:rsid w:val="008753A2"/>
    <w:rsid w:val="00880C3B"/>
    <w:rsid w:val="00886D4F"/>
    <w:rsid w:val="008920BC"/>
    <w:rsid w:val="00896207"/>
    <w:rsid w:val="008A087E"/>
    <w:rsid w:val="008A223B"/>
    <w:rsid w:val="008A6EB2"/>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84ABD"/>
    <w:rsid w:val="0099133A"/>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3A19"/>
    <w:rsid w:val="00A15386"/>
    <w:rsid w:val="00A16EC3"/>
    <w:rsid w:val="00A2335F"/>
    <w:rsid w:val="00A23FD0"/>
    <w:rsid w:val="00A247C8"/>
    <w:rsid w:val="00A24B25"/>
    <w:rsid w:val="00A27642"/>
    <w:rsid w:val="00A34680"/>
    <w:rsid w:val="00A402C2"/>
    <w:rsid w:val="00A40AB9"/>
    <w:rsid w:val="00A42440"/>
    <w:rsid w:val="00A53BA8"/>
    <w:rsid w:val="00A55951"/>
    <w:rsid w:val="00A64902"/>
    <w:rsid w:val="00A7004C"/>
    <w:rsid w:val="00A72EEC"/>
    <w:rsid w:val="00A74E38"/>
    <w:rsid w:val="00A80087"/>
    <w:rsid w:val="00A8229C"/>
    <w:rsid w:val="00A822EE"/>
    <w:rsid w:val="00A826AA"/>
    <w:rsid w:val="00A8748E"/>
    <w:rsid w:val="00A904BB"/>
    <w:rsid w:val="00A907ED"/>
    <w:rsid w:val="00A97453"/>
    <w:rsid w:val="00AA01C3"/>
    <w:rsid w:val="00AA17FC"/>
    <w:rsid w:val="00AA3FEC"/>
    <w:rsid w:val="00AB003B"/>
    <w:rsid w:val="00AB141D"/>
    <w:rsid w:val="00AB2DDA"/>
    <w:rsid w:val="00AB4F8B"/>
    <w:rsid w:val="00AB76B3"/>
    <w:rsid w:val="00AC0150"/>
    <w:rsid w:val="00AC62AE"/>
    <w:rsid w:val="00AC6DCC"/>
    <w:rsid w:val="00AD19A7"/>
    <w:rsid w:val="00AD1DB5"/>
    <w:rsid w:val="00AD5A6B"/>
    <w:rsid w:val="00AD787A"/>
    <w:rsid w:val="00AD78C1"/>
    <w:rsid w:val="00AE1CFE"/>
    <w:rsid w:val="00AE2407"/>
    <w:rsid w:val="00AF01ED"/>
    <w:rsid w:val="00AF3FE5"/>
    <w:rsid w:val="00B021E2"/>
    <w:rsid w:val="00B0321D"/>
    <w:rsid w:val="00B07C50"/>
    <w:rsid w:val="00B119A1"/>
    <w:rsid w:val="00B11D5E"/>
    <w:rsid w:val="00B1324F"/>
    <w:rsid w:val="00B35D88"/>
    <w:rsid w:val="00B4074A"/>
    <w:rsid w:val="00B45857"/>
    <w:rsid w:val="00B47580"/>
    <w:rsid w:val="00B47C5D"/>
    <w:rsid w:val="00B56086"/>
    <w:rsid w:val="00B6029B"/>
    <w:rsid w:val="00B60FB8"/>
    <w:rsid w:val="00B63752"/>
    <w:rsid w:val="00B6592D"/>
    <w:rsid w:val="00B67118"/>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6389"/>
    <w:rsid w:val="00BE123C"/>
    <w:rsid w:val="00BE5676"/>
    <w:rsid w:val="00BE5C6A"/>
    <w:rsid w:val="00BF0F81"/>
    <w:rsid w:val="00BF1DF5"/>
    <w:rsid w:val="00BF2B90"/>
    <w:rsid w:val="00BF2D49"/>
    <w:rsid w:val="00BF529D"/>
    <w:rsid w:val="00C03D6B"/>
    <w:rsid w:val="00C14670"/>
    <w:rsid w:val="00C20572"/>
    <w:rsid w:val="00C21529"/>
    <w:rsid w:val="00C24854"/>
    <w:rsid w:val="00C25BF9"/>
    <w:rsid w:val="00C32B29"/>
    <w:rsid w:val="00C335C2"/>
    <w:rsid w:val="00C35102"/>
    <w:rsid w:val="00C354F9"/>
    <w:rsid w:val="00C36C91"/>
    <w:rsid w:val="00C45C6F"/>
    <w:rsid w:val="00C5639E"/>
    <w:rsid w:val="00C56E73"/>
    <w:rsid w:val="00C57686"/>
    <w:rsid w:val="00C62C5C"/>
    <w:rsid w:val="00C630B3"/>
    <w:rsid w:val="00C6745B"/>
    <w:rsid w:val="00C70CE9"/>
    <w:rsid w:val="00C70FBA"/>
    <w:rsid w:val="00C760D4"/>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33EE"/>
    <w:rsid w:val="00E03ADA"/>
    <w:rsid w:val="00E03B90"/>
    <w:rsid w:val="00E052F1"/>
    <w:rsid w:val="00E056F5"/>
    <w:rsid w:val="00E066C8"/>
    <w:rsid w:val="00E07829"/>
    <w:rsid w:val="00E118E3"/>
    <w:rsid w:val="00E240CF"/>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3772"/>
    <w:rsid w:val="00EE39E7"/>
    <w:rsid w:val="00EE5CC3"/>
    <w:rsid w:val="00EF58F6"/>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4808"/>
    <w:rsid w:val="00F949D3"/>
    <w:rsid w:val="00F95135"/>
    <w:rsid w:val="00FA0AB6"/>
    <w:rsid w:val="00FA1EBF"/>
    <w:rsid w:val="00FA42F4"/>
    <w:rsid w:val="00FA5DC2"/>
    <w:rsid w:val="00FA77B4"/>
    <w:rsid w:val="00FB102A"/>
    <w:rsid w:val="00FB7FDC"/>
    <w:rsid w:val="00FC67F4"/>
    <w:rsid w:val="00FC6B48"/>
    <w:rsid w:val="00FC75A2"/>
    <w:rsid w:val="00FD1DB5"/>
    <w:rsid w:val="00FD2AA5"/>
    <w:rsid w:val="00FE00E2"/>
    <w:rsid w:val="00FE2BA8"/>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10</cp:revision>
  <cp:lastPrinted>2022-05-09T17:56:00Z</cp:lastPrinted>
  <dcterms:created xsi:type="dcterms:W3CDTF">2022-06-16T22:55:00Z</dcterms:created>
  <dcterms:modified xsi:type="dcterms:W3CDTF">2022-06-24T18:12:00Z</dcterms:modified>
</cp:coreProperties>
</file>